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D826" w14:textId="6217B5C2" w:rsidR="00810EED" w:rsidRPr="00810EED" w:rsidRDefault="00FA6214" w:rsidP="003E47D9">
      <w:pPr>
        <w:pStyle w:val="DocType"/>
        <w:pBdr>
          <w:bottom w:val="dotted" w:sz="4" w:space="6" w:color="DA6342" w:themeColor="accent3"/>
        </w:pBdr>
        <w:ind w:left="-426"/>
      </w:pPr>
      <w:r>
        <w:t>TEMPLATE</w:t>
      </w:r>
    </w:p>
    <w:p w14:paraId="0F563134" w14:textId="633B340A" w:rsidR="00810EED" w:rsidRDefault="00AE0703" w:rsidP="003E47D9">
      <w:pPr>
        <w:pStyle w:val="Heading1"/>
        <w:pBdr>
          <w:bottom w:val="dotted" w:sz="4" w:space="6" w:color="DA6342" w:themeColor="accent3"/>
        </w:pBdr>
        <w:spacing w:after="120"/>
        <w:ind w:left="-426"/>
      </w:pPr>
      <w:r>
        <w:t>Outcome Letter</w:t>
      </w:r>
    </w:p>
    <w:p w14:paraId="08CB1F50" w14:textId="65AF8838" w:rsidR="00FA6214" w:rsidRPr="00FA6214" w:rsidRDefault="00FA6214" w:rsidP="00FB3EEE">
      <w:pPr>
        <w:pStyle w:val="Heading2"/>
        <w:ind w:left="-426"/>
      </w:pPr>
      <w:r w:rsidRPr="00FA6214">
        <w:t>Important Information:</w:t>
      </w:r>
    </w:p>
    <w:p w14:paraId="0022A2F4" w14:textId="77777777" w:rsidR="00AD4E6C" w:rsidRPr="00AD4E6C" w:rsidRDefault="00AD4E6C" w:rsidP="00AD4E6C">
      <w:pPr>
        <w:keepNext/>
        <w:spacing w:before="120" w:after="60" w:line="240" w:lineRule="auto"/>
        <w:ind w:left="-426" w:right="-170"/>
        <w:jc w:val="both"/>
        <w:outlineLvl w:val="1"/>
        <w:rPr>
          <w:rFonts w:eastAsia="Times New Roman" w:cs="Times New Roman"/>
        </w:rPr>
      </w:pPr>
      <w:r w:rsidRPr="00AD4E6C">
        <w:rPr>
          <w:rFonts w:eastAsia="Times New Roman" w:cs="Times New Roman"/>
          <w:lang w:val="en-US"/>
        </w:rPr>
        <w:t>The Western Australian Reportable Conduct Scheme (</w:t>
      </w:r>
      <w:r w:rsidRPr="00AD4E6C">
        <w:rPr>
          <w:rFonts w:eastAsia="Times New Roman" w:cs="Times New Roman"/>
          <w:b/>
          <w:bCs/>
          <w:lang w:val="en-US"/>
        </w:rPr>
        <w:t>Scheme</w:t>
      </w:r>
      <w:r w:rsidRPr="00AD4E6C">
        <w:rPr>
          <w:rFonts w:eastAsia="Times New Roman" w:cs="Times New Roman"/>
          <w:lang w:val="en-US"/>
        </w:rPr>
        <w:t>) requires t</w:t>
      </w:r>
      <w:r w:rsidRPr="00AD4E6C">
        <w:rPr>
          <w:rFonts w:eastAsia="Times New Roman" w:cs="Times New Roman"/>
        </w:rPr>
        <w:t xml:space="preserve">he head of an organisation covered by the Scheme to provide subject employees with procedural fairness. Section 19ZA of the </w:t>
      </w:r>
      <w:hyperlink r:id="rId8" w:history="1">
        <w:r w:rsidRPr="00AD4E6C">
          <w:rPr>
            <w:rStyle w:val="Hyperlink"/>
            <w:rFonts w:eastAsia="Times New Roman" w:cs="Times New Roman"/>
            <w:i/>
            <w:iCs/>
            <w:lang w:val="en-US"/>
          </w:rPr>
          <w:t>Parliamentary Commissioner Act 1971</w:t>
        </w:r>
      </w:hyperlink>
      <w:r w:rsidRPr="00AD4E6C">
        <w:rPr>
          <w:rFonts w:eastAsia="Times New Roman" w:cs="Times New Roman"/>
          <w:i/>
          <w:iCs/>
          <w:lang w:val="en-US"/>
        </w:rPr>
        <w:t xml:space="preserve"> </w:t>
      </w:r>
      <w:r w:rsidRPr="00AD4E6C">
        <w:rPr>
          <w:rFonts w:eastAsia="Times New Roman" w:cs="Times New Roman"/>
          <w:lang w:val="en-US"/>
        </w:rPr>
        <w:t>(</w:t>
      </w:r>
      <w:r w:rsidRPr="00AD4E6C">
        <w:rPr>
          <w:rFonts w:eastAsia="Times New Roman" w:cs="Times New Roman"/>
          <w:b/>
          <w:bCs/>
          <w:lang w:val="en-US"/>
        </w:rPr>
        <w:t>the Act</w:t>
      </w:r>
      <w:r w:rsidRPr="00AD4E6C">
        <w:rPr>
          <w:rFonts w:eastAsia="Times New Roman" w:cs="Times New Roman"/>
          <w:lang w:val="en-US"/>
        </w:rPr>
        <w:t>) requires that</w:t>
      </w:r>
      <w:r w:rsidRPr="00AD4E6C">
        <w:rPr>
          <w:rFonts w:eastAsia="Times New Roman" w:cs="Times New Roman"/>
        </w:rPr>
        <w:t xml:space="preserve"> as soon as possible after the end of an investigation, the head of the organisation must provide the employee: </w:t>
      </w:r>
    </w:p>
    <w:p w14:paraId="4BD22B14" w14:textId="77777777" w:rsidR="00AD4E6C" w:rsidRPr="00AD4E6C" w:rsidRDefault="00AD4E6C" w:rsidP="00AD4E6C">
      <w:pPr>
        <w:pStyle w:val="ListParagraph"/>
        <w:keepNext/>
        <w:numPr>
          <w:ilvl w:val="0"/>
          <w:numId w:val="12"/>
        </w:numPr>
        <w:spacing w:before="120" w:line="240" w:lineRule="auto"/>
        <w:ind w:left="289" w:right="-170" w:hanging="357"/>
        <w:jc w:val="both"/>
        <w:outlineLvl w:val="1"/>
        <w:rPr>
          <w:rFonts w:eastAsia="Times New Roman" w:cs="Times New Roman"/>
          <w:lang w:val="en-US"/>
        </w:rPr>
      </w:pPr>
      <w:r w:rsidRPr="00AD4E6C">
        <w:rPr>
          <w:rFonts w:eastAsia="Times New Roman" w:cs="Times New Roman"/>
        </w:rPr>
        <w:t xml:space="preserve">Written notice stating that the investigation has ended (section 19ZA(2)(a)); and </w:t>
      </w:r>
    </w:p>
    <w:p w14:paraId="58CB8032" w14:textId="77777777" w:rsidR="00AD4E6C" w:rsidRPr="00AD4E6C" w:rsidRDefault="00AD4E6C" w:rsidP="00AD4E6C">
      <w:pPr>
        <w:pStyle w:val="ListParagraph"/>
        <w:keepNext/>
        <w:numPr>
          <w:ilvl w:val="0"/>
          <w:numId w:val="12"/>
        </w:numPr>
        <w:spacing w:before="120" w:after="60" w:line="240" w:lineRule="auto"/>
        <w:ind w:right="-170"/>
        <w:contextualSpacing/>
        <w:jc w:val="both"/>
        <w:outlineLvl w:val="1"/>
        <w:rPr>
          <w:rFonts w:eastAsia="Times New Roman" w:cs="Times New Roman"/>
          <w:lang w:val="en-US"/>
        </w:rPr>
      </w:pPr>
      <w:r w:rsidRPr="00AD4E6C">
        <w:rPr>
          <w:rFonts w:eastAsia="Times New Roman" w:cs="Times New Roman"/>
        </w:rPr>
        <w:t>A written report setting out the findings of the investigation and the reasons for those findings (section 19ZA(2)(b)) (this does not need to be the same written report provided to the Ombudsman).</w:t>
      </w:r>
    </w:p>
    <w:p w14:paraId="1201F5E7" w14:textId="77777777" w:rsidR="00AD4E6C" w:rsidRPr="00AD4E6C" w:rsidRDefault="00AD4E6C" w:rsidP="00AD4E6C">
      <w:pPr>
        <w:keepNext/>
        <w:spacing w:before="120" w:after="60" w:line="240" w:lineRule="auto"/>
        <w:ind w:left="-426" w:right="-170"/>
        <w:jc w:val="both"/>
        <w:outlineLvl w:val="1"/>
        <w:rPr>
          <w:rFonts w:eastAsia="Times New Roman" w:cs="Times New Roman"/>
          <w:lang w:val="en-US"/>
        </w:rPr>
      </w:pPr>
      <w:r w:rsidRPr="00AD4E6C">
        <w:rPr>
          <w:rFonts w:eastAsia="Times New Roman" w:cs="Times New Roman"/>
        </w:rPr>
        <w:t xml:space="preserve">The </w:t>
      </w:r>
      <w:r w:rsidRPr="00AD4E6C">
        <w:rPr>
          <w:rFonts w:eastAsia="Times New Roman" w:cs="Times New Roman"/>
          <w:lang w:val="en-US"/>
        </w:rPr>
        <w:t xml:space="preserve">template Outcome Letter below is a useful guide for entities covered by the Scheme and may be used when submitting documents to the Ombudsman evidencing compliance with section 19ZA of the Act. Please note, use of the template is not required and is intended to reflect </w:t>
      </w:r>
      <w:proofErr w:type="gramStart"/>
      <w:r w:rsidRPr="00AD4E6C">
        <w:rPr>
          <w:rFonts w:eastAsia="Times New Roman" w:cs="Times New Roman"/>
          <w:lang w:val="en-US"/>
        </w:rPr>
        <w:t>a ‘</w:t>
      </w:r>
      <w:proofErr w:type="gramEnd"/>
      <w:r w:rsidRPr="00AD4E6C">
        <w:rPr>
          <w:rFonts w:eastAsia="Times New Roman" w:cs="Times New Roman"/>
          <w:lang w:val="en-US"/>
        </w:rPr>
        <w:t>best practice’ approach.</w:t>
      </w:r>
    </w:p>
    <w:p w14:paraId="10AAB95B" w14:textId="647D22A0" w:rsidR="00FB3EEE" w:rsidRPr="00FB3EEE" w:rsidRDefault="00FB3EEE" w:rsidP="003E47D9">
      <w:pPr>
        <w:pStyle w:val="ListParagraph"/>
        <w:numPr>
          <w:ilvl w:val="0"/>
          <w:numId w:val="2"/>
        </w:numPr>
        <w:spacing w:after="0" w:line="240" w:lineRule="auto"/>
        <w:ind w:left="-425"/>
        <w:rPr>
          <w:b/>
          <w:bCs/>
          <w:color w:val="0C2742"/>
        </w:rPr>
      </w:pPr>
    </w:p>
    <w:p w14:paraId="133347E6" w14:textId="018CBDAF" w:rsidR="00FB3EEE" w:rsidRDefault="00AD4E6C" w:rsidP="003E47D9">
      <w:pPr>
        <w:pStyle w:val="Heading2"/>
        <w:spacing w:before="0"/>
        <w:ind w:left="-425"/>
        <w:rPr>
          <w:lang w:val="en-US"/>
        </w:rPr>
      </w:pPr>
      <w:r w:rsidRPr="00C93DDD">
        <w:rPr>
          <w:rStyle w:val="Heading1Char"/>
          <w:rFonts w:eastAsiaTheme="minorHAnsi"/>
          <w:noProof/>
        </w:rPr>
        <mc:AlternateContent>
          <mc:Choice Requires="wps">
            <w:drawing>
              <wp:anchor distT="0" distB="0" distL="114300" distR="114300" simplePos="0" relativeHeight="251671552" behindDoc="1" locked="0" layoutInCell="1" allowOverlap="1" wp14:anchorId="2489B8CA" wp14:editId="07C7C2AC">
                <wp:simplePos x="0" y="0"/>
                <wp:positionH relativeFrom="margin">
                  <wp:align>right</wp:align>
                </wp:positionH>
                <wp:positionV relativeFrom="paragraph">
                  <wp:posOffset>358775</wp:posOffset>
                </wp:positionV>
                <wp:extent cx="6374765" cy="4025900"/>
                <wp:effectExtent l="0" t="0" r="6985" b="0"/>
                <wp:wrapSquare wrapText="bothSides"/>
                <wp:docPr id="1872353329" name="Text Box 3"/>
                <wp:cNvGraphicFramePr/>
                <a:graphic xmlns:a="http://schemas.openxmlformats.org/drawingml/2006/main">
                  <a:graphicData uri="http://schemas.microsoft.com/office/word/2010/wordprocessingShape">
                    <wps:wsp>
                      <wps:cNvSpPr txBox="1"/>
                      <wps:spPr>
                        <a:xfrm>
                          <a:off x="0" y="0"/>
                          <a:ext cx="6374765" cy="4025900"/>
                        </a:xfrm>
                        <a:prstGeom prst="rect">
                          <a:avLst/>
                        </a:prstGeom>
                        <a:solidFill>
                          <a:srgbClr val="C9E3F6"/>
                        </a:solidFill>
                        <a:ln w="6350">
                          <a:noFill/>
                        </a:ln>
                      </wps:spPr>
                      <wps:txbx>
                        <w:txbxContent>
                          <w:p w14:paraId="11C68FFC" w14:textId="77777777" w:rsidR="00AD4E6C" w:rsidRPr="00790594" w:rsidRDefault="00AD4E6C" w:rsidP="00AD4E6C">
                            <w:pPr>
                              <w:spacing w:after="0"/>
                              <w:jc w:val="center"/>
                              <w:rPr>
                                <w:b/>
                                <w:bCs/>
                                <w:i/>
                                <w:iCs/>
                                <w:u w:val="single"/>
                              </w:rPr>
                            </w:pPr>
                            <w:r w:rsidRPr="00790594">
                              <w:rPr>
                                <w:b/>
                                <w:bCs/>
                                <w:i/>
                                <w:iCs/>
                                <w:u w:val="single"/>
                              </w:rPr>
                              <w:t>Private &amp; Confidential</w:t>
                            </w:r>
                          </w:p>
                          <w:p w14:paraId="3AC2149B" w14:textId="77777777" w:rsidR="00AD4E6C" w:rsidRDefault="00AD4E6C" w:rsidP="00AD4E6C">
                            <w:pPr>
                              <w:spacing w:after="0"/>
                              <w:jc w:val="both"/>
                            </w:pPr>
                            <w:r>
                              <w:t>[</w:t>
                            </w:r>
                            <w:r w:rsidRPr="00E451D1">
                              <w:rPr>
                                <w:highlight w:val="lightGray"/>
                              </w:rPr>
                              <w:t>Name of Subject Employee</w:t>
                            </w:r>
                            <w:r>
                              <w:t>]</w:t>
                            </w:r>
                          </w:p>
                          <w:p w14:paraId="429D5A19" w14:textId="77777777" w:rsidR="00AD4E6C" w:rsidRDefault="00AD4E6C" w:rsidP="00AD4E6C">
                            <w:pPr>
                              <w:spacing w:after="0"/>
                              <w:jc w:val="both"/>
                            </w:pPr>
                            <w:r>
                              <w:t>[</w:t>
                            </w:r>
                            <w:r w:rsidRPr="00E451D1">
                              <w:rPr>
                                <w:highlight w:val="lightGray"/>
                              </w:rPr>
                              <w:t>Subject Employee Address</w:t>
                            </w:r>
                            <w:r>
                              <w:t>]</w:t>
                            </w:r>
                          </w:p>
                          <w:p w14:paraId="2996381E" w14:textId="77777777" w:rsidR="00AD4E6C" w:rsidRDefault="00AD4E6C" w:rsidP="00AD4E6C">
                            <w:pPr>
                              <w:spacing w:after="0"/>
                              <w:jc w:val="both"/>
                            </w:pPr>
                          </w:p>
                          <w:p w14:paraId="02F391DF" w14:textId="77777777" w:rsidR="00AD4E6C" w:rsidRDefault="00AD4E6C" w:rsidP="00AD4E6C">
                            <w:pPr>
                              <w:spacing w:after="0"/>
                              <w:jc w:val="both"/>
                            </w:pPr>
                            <w:r>
                              <w:t>[</w:t>
                            </w:r>
                            <w:r w:rsidRPr="00E451D1">
                              <w:rPr>
                                <w:highlight w:val="lightGray"/>
                              </w:rPr>
                              <w:t>Date</w:t>
                            </w:r>
                            <w:r>
                              <w:t>]</w:t>
                            </w:r>
                          </w:p>
                          <w:p w14:paraId="552FC99D" w14:textId="77777777" w:rsidR="00AD4E6C" w:rsidRDefault="00AD4E6C" w:rsidP="00AD4E6C">
                            <w:pPr>
                              <w:spacing w:after="0"/>
                              <w:jc w:val="both"/>
                            </w:pPr>
                          </w:p>
                          <w:p w14:paraId="25566F52" w14:textId="77777777" w:rsidR="00AD4E6C" w:rsidRDefault="00AD4E6C" w:rsidP="00AD4E6C">
                            <w:pPr>
                              <w:spacing w:after="0"/>
                              <w:jc w:val="both"/>
                            </w:pPr>
                            <w:r>
                              <w:t>Dear [</w:t>
                            </w:r>
                            <w:r w:rsidRPr="00E451D1">
                              <w:rPr>
                                <w:highlight w:val="lightGray"/>
                              </w:rPr>
                              <w:t>Name of Subject Employee</w:t>
                            </w:r>
                            <w:r>
                              <w:t>]</w:t>
                            </w:r>
                          </w:p>
                          <w:p w14:paraId="7FF95AC0" w14:textId="77777777" w:rsidR="00AD4E6C" w:rsidRPr="00790594" w:rsidRDefault="00AD4E6C" w:rsidP="00AD4E6C">
                            <w:pPr>
                              <w:spacing w:after="0"/>
                              <w:jc w:val="both"/>
                            </w:pPr>
                          </w:p>
                          <w:p w14:paraId="1C1B8046" w14:textId="77777777" w:rsidR="00AD4E6C" w:rsidRPr="00790594" w:rsidRDefault="00AD4E6C" w:rsidP="00AD4E6C">
                            <w:pPr>
                              <w:spacing w:after="120" w:line="240" w:lineRule="auto"/>
                              <w:jc w:val="both"/>
                              <w:rPr>
                                <w:b/>
                                <w:bCs/>
                              </w:rPr>
                            </w:pPr>
                            <w:r>
                              <w:rPr>
                                <w:b/>
                                <w:bCs/>
                              </w:rPr>
                              <w:t>Outcome</w:t>
                            </w:r>
                          </w:p>
                          <w:p w14:paraId="428E890F" w14:textId="77777777" w:rsidR="00AD4E6C" w:rsidRDefault="00AD4E6C" w:rsidP="00AD4E6C">
                            <w:pPr>
                              <w:spacing w:after="0"/>
                              <w:jc w:val="both"/>
                            </w:pPr>
                            <w:r w:rsidRPr="00790594">
                              <w:t xml:space="preserve">This letter </w:t>
                            </w:r>
                            <w:r>
                              <w:t xml:space="preserve">relates to the following </w:t>
                            </w:r>
                            <w:r w:rsidRPr="00790594">
                              <w:t xml:space="preserve">alleged incident(s), namely that at </w:t>
                            </w:r>
                            <w:r>
                              <w:t>[</w:t>
                            </w:r>
                            <w:r w:rsidRPr="00E451D1">
                              <w:rPr>
                                <w:highlight w:val="lightGray"/>
                              </w:rPr>
                              <w:t>Organisation/Location of Alleged Incident</w:t>
                            </w:r>
                            <w:r>
                              <w:t xml:space="preserve">] – </w:t>
                            </w:r>
                          </w:p>
                          <w:p w14:paraId="712CCDA7" w14:textId="77777777" w:rsidR="00AD4E6C" w:rsidRDefault="00AD4E6C" w:rsidP="00AD4E6C">
                            <w:pPr>
                              <w:spacing w:after="0"/>
                              <w:jc w:val="both"/>
                            </w:pPr>
                          </w:p>
                          <w:p w14:paraId="5EDA6B43" w14:textId="77777777" w:rsidR="00AD4E6C" w:rsidRPr="00E451D1" w:rsidRDefault="00AD4E6C" w:rsidP="00AD4E6C">
                            <w:pPr>
                              <w:spacing w:after="0"/>
                              <w:ind w:left="720"/>
                              <w:jc w:val="both"/>
                            </w:pPr>
                            <w:r w:rsidRPr="00E451D1">
                              <w:t>[</w:t>
                            </w:r>
                            <w:r w:rsidRPr="00E451D1">
                              <w:rPr>
                                <w:highlight w:val="lightGray"/>
                              </w:rPr>
                              <w:t>Outline Allegation Details</w:t>
                            </w:r>
                            <w:r w:rsidRPr="00E451D1">
                              <w:t>]</w:t>
                            </w:r>
                          </w:p>
                          <w:p w14:paraId="7C51E33F" w14:textId="77777777" w:rsidR="00AD4E6C" w:rsidRDefault="00AD4E6C" w:rsidP="00AD4E6C">
                            <w:pPr>
                              <w:spacing w:after="0"/>
                              <w:jc w:val="both"/>
                            </w:pPr>
                          </w:p>
                          <w:p w14:paraId="6C87D607" w14:textId="77777777" w:rsidR="00AD4E6C" w:rsidRDefault="00AD4E6C" w:rsidP="00AD4E6C">
                            <w:pPr>
                              <w:spacing w:after="0" w:line="240" w:lineRule="auto"/>
                              <w:jc w:val="both"/>
                            </w:pPr>
                            <w:r>
                              <w:t xml:space="preserve">In our letter to you dated </w:t>
                            </w:r>
                            <w:r w:rsidRPr="009173DA">
                              <w:t>[</w:t>
                            </w:r>
                            <w:r w:rsidRPr="009173DA">
                              <w:rPr>
                                <w:highlight w:val="lightGray"/>
                              </w:rPr>
                              <w:t>Date of Proposed Findings and Actions Letter</w:t>
                            </w:r>
                            <w:r w:rsidRPr="009173DA">
                              <w:t>]</w:t>
                            </w:r>
                            <w:r>
                              <w:t>, we advised you that we were proposing to make [</w:t>
                            </w:r>
                            <w:r w:rsidRPr="009173DA">
                              <w:rPr>
                                <w:highlight w:val="lightGray"/>
                              </w:rPr>
                              <w:t>substantiated/unsubstantiated</w:t>
                            </w:r>
                            <w:r>
                              <w:t>] disciplinary and reportable conduct findings to the above allegations.</w:t>
                            </w:r>
                          </w:p>
                          <w:p w14:paraId="322ACB59" w14:textId="77777777" w:rsidR="00AD4E6C" w:rsidRDefault="00AD4E6C" w:rsidP="00AD4E6C">
                            <w:pPr>
                              <w:spacing w:after="0"/>
                              <w:jc w:val="both"/>
                            </w:pPr>
                          </w:p>
                          <w:p w14:paraId="2EC7D21A" w14:textId="77777777" w:rsidR="00AD4E6C" w:rsidRPr="00C93DDD" w:rsidRDefault="00AD4E6C" w:rsidP="00AD4E6C">
                            <w:pPr>
                              <w:spacing w:after="0"/>
                              <w:jc w:val="both"/>
                            </w:pPr>
                            <w:r>
                              <w:t>We have considered the additional information you provided on [</w:t>
                            </w:r>
                            <w:r w:rsidRPr="009173DA">
                              <w:rPr>
                                <w:highlight w:val="lightGray"/>
                              </w:rPr>
                              <w:t>Date of Employee’s Response(s)</w:t>
                            </w:r>
                            <w:r>
                              <w:t>].</w:t>
                            </w:r>
                          </w:p>
                          <w:p w14:paraId="42D3EED6" w14:textId="77777777" w:rsidR="00AD4E6C" w:rsidRPr="0014146C" w:rsidRDefault="00AD4E6C" w:rsidP="00AD4E6C">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9B8CA" id="_x0000_t202" coordsize="21600,21600" o:spt="202" path="m,l,21600r21600,l21600,xe">
                <v:stroke joinstyle="miter"/>
                <v:path gradientshapeok="t" o:connecttype="rect"/>
              </v:shapetype>
              <v:shape id="Text Box 3" o:spid="_x0000_s1026" type="#_x0000_t202" style="position:absolute;left:0;text-align:left;margin-left:450.75pt;margin-top:28.25pt;width:501.95pt;height:317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" fillcolor="#c9e3f6" stroked="f" strokeweight=".5pt">
                <v:textbox>
                  <w:txbxContent>
                    <w:p w14:paraId="11C68FFC" w14:textId="77777777" w:rsidR="00AD4E6C" w:rsidRPr="00790594" w:rsidRDefault="00AD4E6C" w:rsidP="00AD4E6C">
                      <w:pPr>
                        <w:spacing w:after="0"/>
                        <w:jc w:val="center"/>
                        <w:rPr>
                          <w:b/>
                          <w:bCs/>
                          <w:i/>
                          <w:iCs/>
                          <w:u w:val="single"/>
                        </w:rPr>
                      </w:pPr>
                      <w:r w:rsidRPr="00790594">
                        <w:rPr>
                          <w:b/>
                          <w:bCs/>
                          <w:i/>
                          <w:iCs/>
                          <w:u w:val="single"/>
                        </w:rPr>
                        <w:t>Private &amp; Confidential</w:t>
                      </w:r>
                    </w:p>
                    <w:p w14:paraId="3AC2149B" w14:textId="77777777" w:rsidR="00AD4E6C" w:rsidRDefault="00AD4E6C" w:rsidP="00AD4E6C">
                      <w:pPr>
                        <w:spacing w:after="0"/>
                        <w:jc w:val="both"/>
                      </w:pPr>
                      <w:r>
                        <w:t>[</w:t>
                      </w:r>
                      <w:r w:rsidRPr="00E451D1">
                        <w:rPr>
                          <w:highlight w:val="lightGray"/>
                        </w:rPr>
                        <w:t>Name of Subject Employee</w:t>
                      </w:r>
                      <w:r>
                        <w:t>]</w:t>
                      </w:r>
                    </w:p>
                    <w:p w14:paraId="429D5A19" w14:textId="77777777" w:rsidR="00AD4E6C" w:rsidRDefault="00AD4E6C" w:rsidP="00AD4E6C">
                      <w:pPr>
                        <w:spacing w:after="0"/>
                        <w:jc w:val="both"/>
                      </w:pPr>
                      <w:r>
                        <w:t>[</w:t>
                      </w:r>
                      <w:r w:rsidRPr="00E451D1">
                        <w:rPr>
                          <w:highlight w:val="lightGray"/>
                        </w:rPr>
                        <w:t>Subject Employee Address</w:t>
                      </w:r>
                      <w:r>
                        <w:t>]</w:t>
                      </w:r>
                    </w:p>
                    <w:p w14:paraId="2996381E" w14:textId="77777777" w:rsidR="00AD4E6C" w:rsidRDefault="00AD4E6C" w:rsidP="00AD4E6C">
                      <w:pPr>
                        <w:spacing w:after="0"/>
                        <w:jc w:val="both"/>
                      </w:pPr>
                    </w:p>
                    <w:p w14:paraId="02F391DF" w14:textId="77777777" w:rsidR="00AD4E6C" w:rsidRDefault="00AD4E6C" w:rsidP="00AD4E6C">
                      <w:pPr>
                        <w:spacing w:after="0"/>
                        <w:jc w:val="both"/>
                      </w:pPr>
                      <w:r>
                        <w:t>[</w:t>
                      </w:r>
                      <w:r w:rsidRPr="00E451D1">
                        <w:rPr>
                          <w:highlight w:val="lightGray"/>
                        </w:rPr>
                        <w:t>Date</w:t>
                      </w:r>
                      <w:r>
                        <w:t>]</w:t>
                      </w:r>
                    </w:p>
                    <w:p w14:paraId="552FC99D" w14:textId="77777777" w:rsidR="00AD4E6C" w:rsidRDefault="00AD4E6C" w:rsidP="00AD4E6C">
                      <w:pPr>
                        <w:spacing w:after="0"/>
                        <w:jc w:val="both"/>
                      </w:pPr>
                    </w:p>
                    <w:p w14:paraId="25566F52" w14:textId="77777777" w:rsidR="00AD4E6C" w:rsidRDefault="00AD4E6C" w:rsidP="00AD4E6C">
                      <w:pPr>
                        <w:spacing w:after="0"/>
                        <w:jc w:val="both"/>
                      </w:pPr>
                      <w:r>
                        <w:t>Dear [</w:t>
                      </w:r>
                      <w:r w:rsidRPr="00E451D1">
                        <w:rPr>
                          <w:highlight w:val="lightGray"/>
                        </w:rPr>
                        <w:t>Name of Subject Employee</w:t>
                      </w:r>
                      <w:r>
                        <w:t>]</w:t>
                      </w:r>
                    </w:p>
                    <w:p w14:paraId="7FF95AC0" w14:textId="77777777" w:rsidR="00AD4E6C" w:rsidRPr="00790594" w:rsidRDefault="00AD4E6C" w:rsidP="00AD4E6C">
                      <w:pPr>
                        <w:spacing w:after="0"/>
                        <w:jc w:val="both"/>
                      </w:pPr>
                    </w:p>
                    <w:p w14:paraId="1C1B8046" w14:textId="77777777" w:rsidR="00AD4E6C" w:rsidRPr="00790594" w:rsidRDefault="00AD4E6C" w:rsidP="00AD4E6C">
                      <w:pPr>
                        <w:spacing w:after="120" w:line="240" w:lineRule="auto"/>
                        <w:jc w:val="both"/>
                        <w:rPr>
                          <w:b/>
                          <w:bCs/>
                        </w:rPr>
                      </w:pPr>
                      <w:r>
                        <w:rPr>
                          <w:b/>
                          <w:bCs/>
                        </w:rPr>
                        <w:t>Outcome</w:t>
                      </w:r>
                    </w:p>
                    <w:p w14:paraId="428E890F" w14:textId="77777777" w:rsidR="00AD4E6C" w:rsidRDefault="00AD4E6C" w:rsidP="00AD4E6C">
                      <w:pPr>
                        <w:spacing w:after="0"/>
                        <w:jc w:val="both"/>
                      </w:pPr>
                      <w:r w:rsidRPr="00790594">
                        <w:t xml:space="preserve">This letter </w:t>
                      </w:r>
                      <w:r>
                        <w:t xml:space="preserve">relates to the following </w:t>
                      </w:r>
                      <w:r w:rsidRPr="00790594">
                        <w:t xml:space="preserve">alleged incident(s), namely that at </w:t>
                      </w:r>
                      <w:r>
                        <w:t>[</w:t>
                      </w:r>
                      <w:r w:rsidRPr="00E451D1">
                        <w:rPr>
                          <w:highlight w:val="lightGray"/>
                        </w:rPr>
                        <w:t>Organisation/Location of Alleged Incident</w:t>
                      </w:r>
                      <w:r>
                        <w:t xml:space="preserve">] – </w:t>
                      </w:r>
                    </w:p>
                    <w:p w14:paraId="712CCDA7" w14:textId="77777777" w:rsidR="00AD4E6C" w:rsidRDefault="00AD4E6C" w:rsidP="00AD4E6C">
                      <w:pPr>
                        <w:spacing w:after="0"/>
                        <w:jc w:val="both"/>
                      </w:pPr>
                    </w:p>
                    <w:p w14:paraId="5EDA6B43" w14:textId="77777777" w:rsidR="00AD4E6C" w:rsidRPr="00E451D1" w:rsidRDefault="00AD4E6C" w:rsidP="00AD4E6C">
                      <w:pPr>
                        <w:spacing w:after="0"/>
                        <w:ind w:left="720"/>
                        <w:jc w:val="both"/>
                      </w:pPr>
                      <w:r w:rsidRPr="00E451D1">
                        <w:t>[</w:t>
                      </w:r>
                      <w:r w:rsidRPr="00E451D1">
                        <w:rPr>
                          <w:highlight w:val="lightGray"/>
                        </w:rPr>
                        <w:t>Outline Allegation Details</w:t>
                      </w:r>
                      <w:r w:rsidRPr="00E451D1">
                        <w:t>]</w:t>
                      </w:r>
                    </w:p>
                    <w:p w14:paraId="7C51E33F" w14:textId="77777777" w:rsidR="00AD4E6C" w:rsidRDefault="00AD4E6C" w:rsidP="00AD4E6C">
                      <w:pPr>
                        <w:spacing w:after="0"/>
                        <w:jc w:val="both"/>
                      </w:pPr>
                    </w:p>
                    <w:p w14:paraId="6C87D607" w14:textId="77777777" w:rsidR="00AD4E6C" w:rsidRDefault="00AD4E6C" w:rsidP="00AD4E6C">
                      <w:pPr>
                        <w:spacing w:after="0" w:line="240" w:lineRule="auto"/>
                        <w:jc w:val="both"/>
                      </w:pPr>
                      <w:r>
                        <w:t xml:space="preserve">In our letter to you dated </w:t>
                      </w:r>
                      <w:r w:rsidRPr="009173DA">
                        <w:t>[</w:t>
                      </w:r>
                      <w:r w:rsidRPr="009173DA">
                        <w:rPr>
                          <w:highlight w:val="lightGray"/>
                        </w:rPr>
                        <w:t>Date of Proposed Findings and Actions Letter</w:t>
                      </w:r>
                      <w:r w:rsidRPr="009173DA">
                        <w:t>]</w:t>
                      </w:r>
                      <w:r>
                        <w:t>, we advised you that we were proposing to make [</w:t>
                      </w:r>
                      <w:r w:rsidRPr="009173DA">
                        <w:rPr>
                          <w:highlight w:val="lightGray"/>
                        </w:rPr>
                        <w:t>substantiated/unsubstantiated</w:t>
                      </w:r>
                      <w:r>
                        <w:t>] disciplinary and reportable conduct findings to the above allegations.</w:t>
                      </w:r>
                    </w:p>
                    <w:p w14:paraId="322ACB59" w14:textId="77777777" w:rsidR="00AD4E6C" w:rsidRDefault="00AD4E6C" w:rsidP="00AD4E6C">
                      <w:pPr>
                        <w:spacing w:after="0"/>
                        <w:jc w:val="both"/>
                      </w:pPr>
                    </w:p>
                    <w:p w14:paraId="2EC7D21A" w14:textId="77777777" w:rsidR="00AD4E6C" w:rsidRPr="00C93DDD" w:rsidRDefault="00AD4E6C" w:rsidP="00AD4E6C">
                      <w:pPr>
                        <w:spacing w:after="0"/>
                        <w:jc w:val="both"/>
                      </w:pPr>
                      <w:r>
                        <w:t>We have considered the additional information you provided on [</w:t>
                      </w:r>
                      <w:r w:rsidRPr="009173DA">
                        <w:rPr>
                          <w:highlight w:val="lightGray"/>
                        </w:rPr>
                        <w:t>Date of Employee’s Response(s)</w:t>
                      </w:r>
                      <w:r>
                        <w:t>].</w:t>
                      </w:r>
                    </w:p>
                    <w:p w14:paraId="42D3EED6" w14:textId="77777777" w:rsidR="00AD4E6C" w:rsidRPr="0014146C" w:rsidRDefault="00AD4E6C" w:rsidP="00AD4E6C">
                      <w:pPr>
                        <w:spacing w:after="0"/>
                        <w:jc w:val="both"/>
                      </w:pPr>
                    </w:p>
                  </w:txbxContent>
                </v:textbox>
                <w10:wrap type="square" anchorx="margin"/>
              </v:shape>
            </w:pict>
          </mc:Fallback>
        </mc:AlternateContent>
      </w:r>
      <w:r>
        <w:rPr>
          <w:lang w:val="en-US"/>
        </w:rPr>
        <w:t xml:space="preserve">Outcome </w:t>
      </w:r>
      <w:r w:rsidR="00FB3EEE" w:rsidRPr="003E47D9">
        <w:rPr>
          <w:lang w:val="en-US"/>
        </w:rPr>
        <w:t>Letter (Example)</w:t>
      </w:r>
    </w:p>
    <w:p w14:paraId="4A106115" w14:textId="260AA5F0" w:rsidR="00AD4E6C" w:rsidRPr="00AD4E6C" w:rsidRDefault="00AD4E6C" w:rsidP="00AD4E6C">
      <w:pPr>
        <w:rPr>
          <w:lang w:val="en-US"/>
        </w:rPr>
      </w:pPr>
    </w:p>
    <w:p w14:paraId="56381B25" w14:textId="3045418F" w:rsidR="00CD3B41" w:rsidRPr="001E2B56" w:rsidRDefault="00CD3B41" w:rsidP="001E2B56">
      <w:pPr>
        <w:rPr>
          <w:lang w:val="en-US"/>
        </w:rPr>
        <w:sectPr w:rsidR="00CD3B41" w:rsidRPr="001E2B56" w:rsidSect="003E47D9">
          <w:headerReference w:type="default" r:id="rId9"/>
          <w:headerReference w:type="first" r:id="rId10"/>
          <w:pgSz w:w="11906" w:h="16838" w:code="9"/>
          <w:pgMar w:top="1586" w:right="1134" w:bottom="1134" w:left="1134" w:header="397" w:footer="283" w:gutter="0"/>
          <w:cols w:space="454"/>
          <w:titlePg/>
          <w:docGrid w:linePitch="360"/>
        </w:sectPr>
      </w:pPr>
    </w:p>
    <w:p w14:paraId="155A7FFB" w14:textId="12779A97" w:rsidR="00A27290" w:rsidRPr="00A27290" w:rsidRDefault="00AD4E6C" w:rsidP="007821A4">
      <w:r>
        <w:rPr>
          <w:noProof/>
        </w:rPr>
        <w:lastRenderedPageBreak/>
        <mc:AlternateContent>
          <mc:Choice Requires="wps">
            <w:drawing>
              <wp:anchor distT="0" distB="0" distL="114300" distR="114300" simplePos="0" relativeHeight="251673600" behindDoc="1" locked="0" layoutInCell="1" allowOverlap="1" wp14:anchorId="11724B6E" wp14:editId="51AA1DB9">
                <wp:simplePos x="0" y="0"/>
                <wp:positionH relativeFrom="margin">
                  <wp:align>left</wp:align>
                </wp:positionH>
                <wp:positionV relativeFrom="paragraph">
                  <wp:posOffset>2540</wp:posOffset>
                </wp:positionV>
                <wp:extent cx="6232525" cy="7302500"/>
                <wp:effectExtent l="0" t="0" r="0" b="0"/>
                <wp:wrapSquare wrapText="bothSides"/>
                <wp:docPr id="1058115638" name="Text Box 3"/>
                <wp:cNvGraphicFramePr/>
                <a:graphic xmlns:a="http://schemas.openxmlformats.org/drawingml/2006/main">
                  <a:graphicData uri="http://schemas.microsoft.com/office/word/2010/wordprocessingShape">
                    <wps:wsp>
                      <wps:cNvSpPr txBox="1"/>
                      <wps:spPr>
                        <a:xfrm>
                          <a:off x="0" y="0"/>
                          <a:ext cx="6232525" cy="7302500"/>
                        </a:xfrm>
                        <a:prstGeom prst="rect">
                          <a:avLst/>
                        </a:prstGeom>
                        <a:solidFill>
                          <a:srgbClr val="C9E3F6"/>
                        </a:solidFill>
                        <a:ln w="6350">
                          <a:noFill/>
                        </a:ln>
                      </wps:spPr>
                      <wps:txbx>
                        <w:txbxContent>
                          <w:p w14:paraId="1F0F0903" w14:textId="77777777" w:rsidR="00AD4E6C" w:rsidRDefault="00AD4E6C" w:rsidP="00AD4E6C">
                            <w:pPr>
                              <w:spacing w:before="120" w:after="0"/>
                              <w:jc w:val="both"/>
                            </w:pPr>
                            <w:r>
                              <w:t xml:space="preserve">Our investigation is now finalised. Having considered all the information available, the following allegation(s) are </w:t>
                            </w:r>
                            <w:r w:rsidRPr="009173DA">
                              <w:t>[</w:t>
                            </w:r>
                            <w:r w:rsidRPr="009173DA">
                              <w:rPr>
                                <w:highlight w:val="lightGray"/>
                              </w:rPr>
                              <w:t>substantiated/unsubstantiated</w:t>
                            </w:r>
                            <w:r w:rsidRPr="009173DA">
                              <w:t>]</w:t>
                            </w:r>
                            <w:r>
                              <w:t>:</w:t>
                            </w:r>
                          </w:p>
                          <w:p w14:paraId="17A14F9A" w14:textId="77777777" w:rsidR="00AD4E6C" w:rsidRPr="009173DA" w:rsidRDefault="00AD4E6C" w:rsidP="00AD4E6C">
                            <w:pPr>
                              <w:spacing w:before="120" w:after="120" w:line="240" w:lineRule="auto"/>
                              <w:ind w:left="720"/>
                              <w:jc w:val="both"/>
                            </w:pPr>
                            <w:r w:rsidRPr="009173DA">
                              <w:t>[</w:t>
                            </w:r>
                            <w:r w:rsidRPr="009173DA">
                              <w:rPr>
                                <w:highlight w:val="lightGray"/>
                              </w:rPr>
                              <w:t>Outline what the Allegation(s) are substantiated/unsubstantiated for</w:t>
                            </w:r>
                            <w:r w:rsidRPr="009173DA">
                              <w:t>]</w:t>
                            </w:r>
                          </w:p>
                          <w:p w14:paraId="5DA30744" w14:textId="77777777" w:rsidR="00AD4E6C" w:rsidRPr="00514C6D" w:rsidRDefault="00AD4E6C" w:rsidP="00AD4E6C">
                            <w:pPr>
                              <w:spacing w:after="120" w:line="240" w:lineRule="auto"/>
                              <w:jc w:val="both"/>
                              <w:rPr>
                                <w:b/>
                                <w:bCs/>
                              </w:rPr>
                            </w:pPr>
                            <w:r w:rsidRPr="00514C6D">
                              <w:rPr>
                                <w:b/>
                                <w:bCs/>
                              </w:rPr>
                              <w:t>Reasons</w:t>
                            </w:r>
                          </w:p>
                          <w:p w14:paraId="525AA1D4" w14:textId="77777777" w:rsidR="00AD4E6C" w:rsidRDefault="00AD4E6C" w:rsidP="00AD4E6C">
                            <w:pPr>
                              <w:spacing w:after="0"/>
                              <w:jc w:val="both"/>
                            </w:pPr>
                            <w:r>
                              <w:t>The reasons for these findings are as follows:</w:t>
                            </w:r>
                          </w:p>
                          <w:p w14:paraId="79FF31F5" w14:textId="77777777" w:rsidR="00AD4E6C" w:rsidRDefault="00AD4E6C" w:rsidP="00AD4E6C">
                            <w:pPr>
                              <w:pStyle w:val="ListParagraph"/>
                              <w:numPr>
                                <w:ilvl w:val="0"/>
                                <w:numId w:val="14"/>
                              </w:numPr>
                              <w:spacing w:after="0" w:line="240" w:lineRule="auto"/>
                              <w:ind w:left="851" w:hanging="513"/>
                              <w:contextualSpacing/>
                              <w:jc w:val="both"/>
                            </w:pPr>
                            <w:r>
                              <w:t>[</w:t>
                            </w:r>
                            <w:r w:rsidRPr="009173DA">
                              <w:rPr>
                                <w:highlight w:val="lightGray"/>
                              </w:rPr>
                              <w:t xml:space="preserve">Outline </w:t>
                            </w:r>
                            <w:r w:rsidRPr="00514C6D">
                              <w:rPr>
                                <w:highlight w:val="lightGray"/>
                              </w:rPr>
                              <w:t>the Reasons for the finding(s)</w:t>
                            </w:r>
                            <w:r>
                              <w:t>]</w:t>
                            </w:r>
                          </w:p>
                          <w:p w14:paraId="193B20A5" w14:textId="77777777" w:rsidR="00AD4E6C" w:rsidRPr="00514C6D" w:rsidRDefault="00AD4E6C" w:rsidP="00AD4E6C">
                            <w:pPr>
                              <w:spacing w:before="120" w:after="120" w:line="240" w:lineRule="auto"/>
                              <w:jc w:val="both"/>
                              <w:rPr>
                                <w:b/>
                                <w:bCs/>
                              </w:rPr>
                            </w:pPr>
                            <w:r w:rsidRPr="00514C6D">
                              <w:rPr>
                                <w:b/>
                                <w:bCs/>
                              </w:rPr>
                              <w:t>R</w:t>
                            </w:r>
                            <w:r>
                              <w:rPr>
                                <w:b/>
                                <w:bCs/>
                              </w:rPr>
                              <w:t>e</w:t>
                            </w:r>
                            <w:r w:rsidRPr="00514C6D">
                              <w:rPr>
                                <w:b/>
                                <w:bCs/>
                              </w:rPr>
                              <w:t xml:space="preserve">quired Actions </w:t>
                            </w:r>
                          </w:p>
                          <w:p w14:paraId="0C602A91" w14:textId="77777777" w:rsidR="00AD4E6C" w:rsidRDefault="00AD4E6C" w:rsidP="00AD4E6C">
                            <w:pPr>
                              <w:spacing w:after="0"/>
                              <w:jc w:val="both"/>
                            </w:pPr>
                            <w:r>
                              <w:t>As a result of the findings, the following action is required:</w:t>
                            </w:r>
                          </w:p>
                          <w:p w14:paraId="604DC13C" w14:textId="77777777" w:rsidR="00AD4E6C" w:rsidRDefault="00AD4E6C" w:rsidP="00AD4E6C">
                            <w:pPr>
                              <w:pStyle w:val="ListParagraph"/>
                              <w:numPr>
                                <w:ilvl w:val="0"/>
                                <w:numId w:val="14"/>
                              </w:numPr>
                              <w:spacing w:after="0" w:line="240" w:lineRule="auto"/>
                              <w:ind w:left="851" w:hanging="513"/>
                              <w:contextualSpacing/>
                              <w:jc w:val="both"/>
                            </w:pPr>
                            <w:r>
                              <w:t>[</w:t>
                            </w:r>
                            <w:r w:rsidRPr="00AD4E6C">
                              <w:rPr>
                                <w:highlight w:val="lightGray"/>
                              </w:rPr>
                              <w:t>Outline adverse action against Employee</w:t>
                            </w:r>
                            <w:r>
                              <w:t>]</w:t>
                            </w:r>
                          </w:p>
                          <w:p w14:paraId="34AFF591" w14:textId="77777777" w:rsidR="00AD4E6C" w:rsidRDefault="00AD4E6C" w:rsidP="00AD4E6C">
                            <w:pPr>
                              <w:spacing w:before="120" w:after="0" w:line="240" w:lineRule="auto"/>
                              <w:jc w:val="both"/>
                            </w:pPr>
                            <w:r>
                              <w:t>These findings have been reported to the Ombudsman Western Australia.</w:t>
                            </w:r>
                          </w:p>
                          <w:p w14:paraId="29409FAC" w14:textId="77777777" w:rsidR="00AD4E6C" w:rsidRDefault="00AD4E6C" w:rsidP="00AD4E6C">
                            <w:pPr>
                              <w:spacing w:before="120" w:after="120" w:line="240" w:lineRule="auto"/>
                              <w:jc w:val="both"/>
                              <w:rPr>
                                <w:b/>
                                <w:bCs/>
                              </w:rPr>
                            </w:pPr>
                            <w:r>
                              <w:rPr>
                                <w:b/>
                                <w:bCs/>
                              </w:rPr>
                              <w:t>Confidentiality</w:t>
                            </w:r>
                          </w:p>
                          <w:p w14:paraId="2F3A43C8" w14:textId="77777777" w:rsidR="00AD4E6C" w:rsidRDefault="00AD4E6C" w:rsidP="00AD4E6C">
                            <w:pPr>
                              <w:spacing w:after="0" w:line="264" w:lineRule="auto"/>
                              <w:jc w:val="both"/>
                            </w:pPr>
                            <w:r w:rsidRPr="00D5250D">
                              <w:t>We remind</w:t>
                            </w:r>
                            <w:r>
                              <w:t xml:space="preserve"> you that this matter is confidential. This means you should not discuss or disclose any matter relating to this investigation with any person, other than me, your representative or your support person. You should ask them to keep this matter confidential. If you become aware of any breach of confidentiality regarding the investigation, please contact me immediately.</w:t>
                            </w:r>
                          </w:p>
                          <w:p w14:paraId="6621AC12" w14:textId="77777777" w:rsidR="00AD4E6C" w:rsidRDefault="00AD4E6C" w:rsidP="00AD4E6C">
                            <w:pPr>
                              <w:spacing w:before="120" w:after="120" w:line="240" w:lineRule="auto"/>
                              <w:jc w:val="both"/>
                              <w:rPr>
                                <w:b/>
                                <w:bCs/>
                              </w:rPr>
                            </w:pPr>
                            <w:r>
                              <w:rPr>
                                <w:b/>
                                <w:bCs/>
                              </w:rPr>
                              <w:t>Harassment</w:t>
                            </w:r>
                          </w:p>
                          <w:p w14:paraId="34D31EDC" w14:textId="77777777" w:rsidR="00AD4E6C" w:rsidRDefault="00AD4E6C" w:rsidP="00AD4E6C">
                            <w:pPr>
                              <w:spacing w:after="0" w:line="264" w:lineRule="auto"/>
                              <w:jc w:val="both"/>
                            </w:pPr>
                            <w:r>
                              <w:t>It is against [</w:t>
                            </w:r>
                            <w:r w:rsidRPr="00E451D1">
                              <w:rPr>
                                <w:highlight w:val="lightGray"/>
                              </w:rPr>
                              <w:t>Organisation</w:t>
                            </w:r>
                            <w:r w:rsidRPr="00D5250D">
                              <w:rPr>
                                <w:highlight w:val="lightGray"/>
                              </w:rPr>
                              <w:t>’s name</w:t>
                            </w:r>
                            <w:r>
                              <w:t xml:space="preserve">] policies for any person to victimise, harass or retaliate against you </w:t>
                            </w:r>
                            <w:proofErr w:type="gramStart"/>
                            <w:r>
                              <w:t>as a result of</w:t>
                            </w:r>
                            <w:proofErr w:type="gramEnd"/>
                            <w:r>
                              <w:t xml:space="preserve"> your involvement in this matter. You should immediately contact me if you think this has occurred.  Likewise, it is against our policies for you to victimise, harass or retaliate against any person or witness involved in this matter. If you do so, you may be subject to disciplinary action, up to and including termination of your employment.</w:t>
                            </w:r>
                          </w:p>
                          <w:p w14:paraId="7C98D53B" w14:textId="77777777" w:rsidR="00AD4E6C" w:rsidRPr="00AD4E6C" w:rsidRDefault="00AD4E6C" w:rsidP="00AD4E6C">
                            <w:pPr>
                              <w:spacing w:before="120" w:after="120" w:line="240" w:lineRule="auto"/>
                              <w:jc w:val="both"/>
                              <w:rPr>
                                <w:b/>
                                <w:bCs/>
                              </w:rPr>
                            </w:pPr>
                            <w:r>
                              <w:rPr>
                                <w:b/>
                                <w:bCs/>
                              </w:rPr>
                              <w:t>Employee Assistance</w:t>
                            </w:r>
                          </w:p>
                          <w:p w14:paraId="42198F97" w14:textId="77777777" w:rsidR="00AD4E6C" w:rsidRDefault="00AD4E6C" w:rsidP="00AD4E6C">
                            <w:pPr>
                              <w:spacing w:after="0"/>
                              <w:jc w:val="both"/>
                            </w:pPr>
                            <w:r>
                              <w:t>[</w:t>
                            </w:r>
                            <w:r w:rsidRPr="00AF3259">
                              <w:rPr>
                                <w:highlight w:val="lightGray"/>
                              </w:rPr>
                              <w:t>Details of any Employee Assistance available</w:t>
                            </w:r>
                            <w:r>
                              <w:t>]</w:t>
                            </w:r>
                          </w:p>
                          <w:p w14:paraId="69A65ABC" w14:textId="77777777" w:rsidR="00AD4E6C" w:rsidRDefault="00AD4E6C" w:rsidP="00AD4E6C">
                            <w:pPr>
                              <w:spacing w:after="0"/>
                              <w:jc w:val="both"/>
                            </w:pPr>
                          </w:p>
                          <w:p w14:paraId="2DF3D80F" w14:textId="77777777" w:rsidR="00AD4E6C" w:rsidRDefault="00AD4E6C" w:rsidP="00AD4E6C">
                            <w:pPr>
                              <w:spacing w:after="0"/>
                              <w:jc w:val="both"/>
                            </w:pPr>
                            <w:r>
                              <w:t>Thank you for your cooperation shown during our investigation.</w:t>
                            </w:r>
                          </w:p>
                          <w:p w14:paraId="7EB4714A" w14:textId="77777777" w:rsidR="00AD4E6C" w:rsidRDefault="00AD4E6C" w:rsidP="00AD4E6C">
                            <w:pPr>
                              <w:spacing w:after="0"/>
                              <w:jc w:val="both"/>
                            </w:pPr>
                          </w:p>
                          <w:p w14:paraId="6B6B2CC6" w14:textId="77777777" w:rsidR="00AD4E6C" w:rsidRDefault="00AD4E6C" w:rsidP="00AD4E6C">
                            <w:pPr>
                              <w:spacing w:after="0"/>
                              <w:jc w:val="both"/>
                            </w:pPr>
                            <w:r>
                              <w:t>Yours sincerely,</w:t>
                            </w:r>
                          </w:p>
                          <w:p w14:paraId="09A1A2BE" w14:textId="77777777" w:rsidR="00AD4E6C" w:rsidRPr="003E0D9B" w:rsidRDefault="00AD4E6C" w:rsidP="00AD4E6C">
                            <w:pPr>
                              <w:spacing w:after="0"/>
                              <w:jc w:val="both"/>
                            </w:pPr>
                          </w:p>
                          <w:p w14:paraId="18ECFB6A" w14:textId="77777777" w:rsidR="00AD4E6C" w:rsidRDefault="00AD4E6C" w:rsidP="00AD4E6C">
                            <w:pPr>
                              <w:spacing w:after="0"/>
                            </w:pPr>
                            <w:r>
                              <w:t>[</w:t>
                            </w:r>
                            <w:r w:rsidRPr="00065BC4">
                              <w:rPr>
                                <w:highlight w:val="lightGray"/>
                              </w:rPr>
                              <w:t>Signature</w:t>
                            </w:r>
                            <w:r>
                              <w:t>]</w:t>
                            </w:r>
                          </w:p>
                          <w:p w14:paraId="5675C150" w14:textId="77777777" w:rsidR="00AD4E6C" w:rsidRDefault="00AD4E6C" w:rsidP="00AD4E6C">
                            <w:pPr>
                              <w:spacing w:after="0"/>
                            </w:pPr>
                            <w:r>
                              <w:t>[</w:t>
                            </w:r>
                            <w:r w:rsidRPr="00065BC4">
                              <w:rPr>
                                <w:highlight w:val="lightGray"/>
                              </w:rPr>
                              <w:t>Name of Decision Maker</w:t>
                            </w:r>
                            <w:r>
                              <w:t>]</w:t>
                            </w:r>
                          </w:p>
                          <w:p w14:paraId="7E85EF8D" w14:textId="77777777" w:rsidR="00AD4E6C" w:rsidRDefault="00AD4E6C" w:rsidP="00AD4E6C">
                            <w:pPr>
                              <w:spacing w:after="0"/>
                            </w:pPr>
                            <w:r>
                              <w:t>[</w:t>
                            </w:r>
                            <w:r>
                              <w:rPr>
                                <w:highlight w:val="lightGray"/>
                              </w:rPr>
                              <w:t xml:space="preserve">Title </w:t>
                            </w:r>
                            <w:r w:rsidRPr="00065BC4">
                              <w:rPr>
                                <w:highlight w:val="lightGray"/>
                              </w:rPr>
                              <w:t>of Decision Maker</w:t>
                            </w:r>
                            <w:r>
                              <w:t>]</w:t>
                            </w:r>
                          </w:p>
                          <w:p w14:paraId="7343FE17" w14:textId="77777777" w:rsidR="00AD4E6C" w:rsidRPr="00FD2A96" w:rsidRDefault="00AD4E6C" w:rsidP="00AD4E6C">
                            <w:pPr>
                              <w:spacing w:after="0"/>
                              <w:rPr>
                                <w:color w:val="7BB93E" w:themeColor="background1" w:themeShade="80"/>
                              </w:rPr>
                            </w:pPr>
                            <w:r>
                              <w:t>[</w:t>
                            </w:r>
                            <w:r>
                              <w:rPr>
                                <w:highlight w:val="lightGray"/>
                              </w:rPr>
                              <w:t xml:space="preserve">Contact Details </w:t>
                            </w:r>
                            <w:r w:rsidRPr="00065BC4">
                              <w:rPr>
                                <w:highlight w:val="lightGray"/>
                              </w:rPr>
                              <w:t>of Decision Maker</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24B6E" id="_x0000_s1027" type="#_x0000_t202" style="position:absolute;margin-left:0;margin-top:.2pt;width:490.75pt;height:575pt;z-index:-2516428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" fillcolor="#c9e3f6" stroked="f" strokeweight=".5pt">
                <v:textbox>
                  <w:txbxContent>
                    <w:p w14:paraId="1F0F0903" w14:textId="77777777" w:rsidR="00AD4E6C" w:rsidRDefault="00AD4E6C" w:rsidP="00AD4E6C">
                      <w:pPr>
                        <w:spacing w:before="120" w:after="0"/>
                        <w:jc w:val="both"/>
                      </w:pPr>
                      <w:r>
                        <w:t xml:space="preserve">Our investigation is now finalised. Having considered all the information available, the following allegation(s) are </w:t>
                      </w:r>
                      <w:r w:rsidRPr="009173DA">
                        <w:t>[</w:t>
                      </w:r>
                      <w:r w:rsidRPr="009173DA">
                        <w:rPr>
                          <w:highlight w:val="lightGray"/>
                        </w:rPr>
                        <w:t>substantiated/unsubstantiated</w:t>
                      </w:r>
                      <w:r w:rsidRPr="009173DA">
                        <w:t>]</w:t>
                      </w:r>
                      <w:r>
                        <w:t>:</w:t>
                      </w:r>
                    </w:p>
                    <w:p w14:paraId="17A14F9A" w14:textId="77777777" w:rsidR="00AD4E6C" w:rsidRPr="009173DA" w:rsidRDefault="00AD4E6C" w:rsidP="00AD4E6C">
                      <w:pPr>
                        <w:spacing w:before="120" w:after="120" w:line="240" w:lineRule="auto"/>
                        <w:ind w:left="720"/>
                        <w:jc w:val="both"/>
                      </w:pPr>
                      <w:r w:rsidRPr="009173DA">
                        <w:t>[</w:t>
                      </w:r>
                      <w:r w:rsidRPr="009173DA">
                        <w:rPr>
                          <w:highlight w:val="lightGray"/>
                        </w:rPr>
                        <w:t>Outline what the Allegation(s) are substantiated/unsubstantiated for</w:t>
                      </w:r>
                      <w:r w:rsidRPr="009173DA">
                        <w:t>]</w:t>
                      </w:r>
                    </w:p>
                    <w:p w14:paraId="5DA30744" w14:textId="77777777" w:rsidR="00AD4E6C" w:rsidRPr="00514C6D" w:rsidRDefault="00AD4E6C" w:rsidP="00AD4E6C">
                      <w:pPr>
                        <w:spacing w:after="120" w:line="240" w:lineRule="auto"/>
                        <w:jc w:val="both"/>
                        <w:rPr>
                          <w:b/>
                          <w:bCs/>
                        </w:rPr>
                      </w:pPr>
                      <w:r w:rsidRPr="00514C6D">
                        <w:rPr>
                          <w:b/>
                          <w:bCs/>
                        </w:rPr>
                        <w:t>Reasons</w:t>
                      </w:r>
                    </w:p>
                    <w:p w14:paraId="525AA1D4" w14:textId="77777777" w:rsidR="00AD4E6C" w:rsidRDefault="00AD4E6C" w:rsidP="00AD4E6C">
                      <w:pPr>
                        <w:spacing w:after="0"/>
                        <w:jc w:val="both"/>
                      </w:pPr>
                      <w:r>
                        <w:t>The reasons for these findings are as follows:</w:t>
                      </w:r>
                    </w:p>
                    <w:p w14:paraId="79FF31F5" w14:textId="77777777" w:rsidR="00AD4E6C" w:rsidRDefault="00AD4E6C" w:rsidP="00AD4E6C">
                      <w:pPr>
                        <w:pStyle w:val="ListParagraph"/>
                        <w:numPr>
                          <w:ilvl w:val="0"/>
                          <w:numId w:val="14"/>
                        </w:numPr>
                        <w:spacing w:after="0" w:line="240" w:lineRule="auto"/>
                        <w:ind w:left="851" w:hanging="513"/>
                        <w:contextualSpacing/>
                        <w:jc w:val="both"/>
                      </w:pPr>
                      <w:r>
                        <w:t>[</w:t>
                      </w:r>
                      <w:r w:rsidRPr="009173DA">
                        <w:rPr>
                          <w:highlight w:val="lightGray"/>
                        </w:rPr>
                        <w:t xml:space="preserve">Outline </w:t>
                      </w:r>
                      <w:r w:rsidRPr="00514C6D">
                        <w:rPr>
                          <w:highlight w:val="lightGray"/>
                        </w:rPr>
                        <w:t>the Reasons for the finding(s)</w:t>
                      </w:r>
                      <w:r>
                        <w:t>]</w:t>
                      </w:r>
                    </w:p>
                    <w:p w14:paraId="193B20A5" w14:textId="77777777" w:rsidR="00AD4E6C" w:rsidRPr="00514C6D" w:rsidRDefault="00AD4E6C" w:rsidP="00AD4E6C">
                      <w:pPr>
                        <w:spacing w:before="120" w:after="120" w:line="240" w:lineRule="auto"/>
                        <w:jc w:val="both"/>
                        <w:rPr>
                          <w:b/>
                          <w:bCs/>
                        </w:rPr>
                      </w:pPr>
                      <w:r w:rsidRPr="00514C6D">
                        <w:rPr>
                          <w:b/>
                          <w:bCs/>
                        </w:rPr>
                        <w:t>R</w:t>
                      </w:r>
                      <w:r>
                        <w:rPr>
                          <w:b/>
                          <w:bCs/>
                        </w:rPr>
                        <w:t>e</w:t>
                      </w:r>
                      <w:r w:rsidRPr="00514C6D">
                        <w:rPr>
                          <w:b/>
                          <w:bCs/>
                        </w:rPr>
                        <w:t xml:space="preserve">quired Actions </w:t>
                      </w:r>
                    </w:p>
                    <w:p w14:paraId="0C602A91" w14:textId="77777777" w:rsidR="00AD4E6C" w:rsidRDefault="00AD4E6C" w:rsidP="00AD4E6C">
                      <w:pPr>
                        <w:spacing w:after="0"/>
                        <w:jc w:val="both"/>
                      </w:pPr>
                      <w:r>
                        <w:t>As a result of the findings, the following action is required:</w:t>
                      </w:r>
                    </w:p>
                    <w:p w14:paraId="604DC13C" w14:textId="77777777" w:rsidR="00AD4E6C" w:rsidRDefault="00AD4E6C" w:rsidP="00AD4E6C">
                      <w:pPr>
                        <w:pStyle w:val="ListParagraph"/>
                        <w:numPr>
                          <w:ilvl w:val="0"/>
                          <w:numId w:val="14"/>
                        </w:numPr>
                        <w:spacing w:after="0" w:line="240" w:lineRule="auto"/>
                        <w:ind w:left="851" w:hanging="513"/>
                        <w:contextualSpacing/>
                        <w:jc w:val="both"/>
                      </w:pPr>
                      <w:r>
                        <w:t>[</w:t>
                      </w:r>
                      <w:r w:rsidRPr="00AD4E6C">
                        <w:rPr>
                          <w:highlight w:val="lightGray"/>
                        </w:rPr>
                        <w:t>Outline adverse action against Employee</w:t>
                      </w:r>
                      <w:r>
                        <w:t>]</w:t>
                      </w:r>
                    </w:p>
                    <w:p w14:paraId="34AFF591" w14:textId="77777777" w:rsidR="00AD4E6C" w:rsidRDefault="00AD4E6C" w:rsidP="00AD4E6C">
                      <w:pPr>
                        <w:spacing w:before="120" w:after="0" w:line="240" w:lineRule="auto"/>
                        <w:jc w:val="both"/>
                      </w:pPr>
                      <w:r>
                        <w:t>These findings have been reported to the Ombudsman Western Australia.</w:t>
                      </w:r>
                    </w:p>
                    <w:p w14:paraId="29409FAC" w14:textId="77777777" w:rsidR="00AD4E6C" w:rsidRDefault="00AD4E6C" w:rsidP="00AD4E6C">
                      <w:pPr>
                        <w:spacing w:before="120" w:after="120" w:line="240" w:lineRule="auto"/>
                        <w:jc w:val="both"/>
                        <w:rPr>
                          <w:b/>
                          <w:bCs/>
                        </w:rPr>
                      </w:pPr>
                      <w:r>
                        <w:rPr>
                          <w:b/>
                          <w:bCs/>
                        </w:rPr>
                        <w:t>Confidentiality</w:t>
                      </w:r>
                    </w:p>
                    <w:p w14:paraId="2F3A43C8" w14:textId="77777777" w:rsidR="00AD4E6C" w:rsidRDefault="00AD4E6C" w:rsidP="00AD4E6C">
                      <w:pPr>
                        <w:spacing w:after="0" w:line="264" w:lineRule="auto"/>
                        <w:jc w:val="both"/>
                      </w:pPr>
                      <w:r w:rsidRPr="00D5250D">
                        <w:t>We remind</w:t>
                      </w:r>
                      <w:r>
                        <w:t xml:space="preserve"> you that this matter is confidential. This means you should not discuss or disclose any matter relating to this investigation with any person, other than me, your representative or your support person. You should ask them to keep this matter confidential. If you become aware of any breach of confidentiality regarding the investigation, please contact me immediately.</w:t>
                      </w:r>
                    </w:p>
                    <w:p w14:paraId="6621AC12" w14:textId="77777777" w:rsidR="00AD4E6C" w:rsidRDefault="00AD4E6C" w:rsidP="00AD4E6C">
                      <w:pPr>
                        <w:spacing w:before="120" w:after="120" w:line="240" w:lineRule="auto"/>
                        <w:jc w:val="both"/>
                        <w:rPr>
                          <w:b/>
                          <w:bCs/>
                        </w:rPr>
                      </w:pPr>
                      <w:r>
                        <w:rPr>
                          <w:b/>
                          <w:bCs/>
                        </w:rPr>
                        <w:t>Harassment</w:t>
                      </w:r>
                    </w:p>
                    <w:p w14:paraId="34D31EDC" w14:textId="77777777" w:rsidR="00AD4E6C" w:rsidRDefault="00AD4E6C" w:rsidP="00AD4E6C">
                      <w:pPr>
                        <w:spacing w:after="0" w:line="264" w:lineRule="auto"/>
                        <w:jc w:val="both"/>
                      </w:pPr>
                      <w:r>
                        <w:t>It is against [</w:t>
                      </w:r>
                      <w:r w:rsidRPr="00E451D1">
                        <w:rPr>
                          <w:highlight w:val="lightGray"/>
                        </w:rPr>
                        <w:t>Organisation</w:t>
                      </w:r>
                      <w:r w:rsidRPr="00D5250D">
                        <w:rPr>
                          <w:highlight w:val="lightGray"/>
                        </w:rPr>
                        <w:t>’s name</w:t>
                      </w:r>
                      <w:r>
                        <w:t xml:space="preserve">] policies for any person to victimise, harass or retaliate against you </w:t>
                      </w:r>
                      <w:proofErr w:type="gramStart"/>
                      <w:r>
                        <w:t>as a result of</w:t>
                      </w:r>
                      <w:proofErr w:type="gramEnd"/>
                      <w:r>
                        <w:t xml:space="preserve"> your involvement in this matter. You should immediately contact me if you think this has occurred.  Likewise, it is against our policies for you to victimise, harass or retaliate against any person or witness involved in this matter. If you do so, you may be subject to disciplinary action, up to and including termination of your employment.</w:t>
                      </w:r>
                    </w:p>
                    <w:p w14:paraId="7C98D53B" w14:textId="77777777" w:rsidR="00AD4E6C" w:rsidRPr="00AD4E6C" w:rsidRDefault="00AD4E6C" w:rsidP="00AD4E6C">
                      <w:pPr>
                        <w:spacing w:before="120" w:after="120" w:line="240" w:lineRule="auto"/>
                        <w:jc w:val="both"/>
                        <w:rPr>
                          <w:b/>
                          <w:bCs/>
                        </w:rPr>
                      </w:pPr>
                      <w:r>
                        <w:rPr>
                          <w:b/>
                          <w:bCs/>
                        </w:rPr>
                        <w:t>Employee Assistance</w:t>
                      </w:r>
                    </w:p>
                    <w:p w14:paraId="42198F97" w14:textId="77777777" w:rsidR="00AD4E6C" w:rsidRDefault="00AD4E6C" w:rsidP="00AD4E6C">
                      <w:pPr>
                        <w:spacing w:after="0"/>
                        <w:jc w:val="both"/>
                      </w:pPr>
                      <w:r>
                        <w:t>[</w:t>
                      </w:r>
                      <w:r w:rsidRPr="00AF3259">
                        <w:rPr>
                          <w:highlight w:val="lightGray"/>
                        </w:rPr>
                        <w:t>Details of any Employee Assistance available</w:t>
                      </w:r>
                      <w:r>
                        <w:t>]</w:t>
                      </w:r>
                    </w:p>
                    <w:p w14:paraId="69A65ABC" w14:textId="77777777" w:rsidR="00AD4E6C" w:rsidRDefault="00AD4E6C" w:rsidP="00AD4E6C">
                      <w:pPr>
                        <w:spacing w:after="0"/>
                        <w:jc w:val="both"/>
                      </w:pPr>
                    </w:p>
                    <w:p w14:paraId="2DF3D80F" w14:textId="77777777" w:rsidR="00AD4E6C" w:rsidRDefault="00AD4E6C" w:rsidP="00AD4E6C">
                      <w:pPr>
                        <w:spacing w:after="0"/>
                        <w:jc w:val="both"/>
                      </w:pPr>
                      <w:r>
                        <w:t>Thank you for your cooperation shown during our investigation.</w:t>
                      </w:r>
                    </w:p>
                    <w:p w14:paraId="7EB4714A" w14:textId="77777777" w:rsidR="00AD4E6C" w:rsidRDefault="00AD4E6C" w:rsidP="00AD4E6C">
                      <w:pPr>
                        <w:spacing w:after="0"/>
                        <w:jc w:val="both"/>
                      </w:pPr>
                    </w:p>
                    <w:p w14:paraId="6B6B2CC6" w14:textId="77777777" w:rsidR="00AD4E6C" w:rsidRDefault="00AD4E6C" w:rsidP="00AD4E6C">
                      <w:pPr>
                        <w:spacing w:after="0"/>
                        <w:jc w:val="both"/>
                      </w:pPr>
                      <w:r>
                        <w:t>Yours sincerely,</w:t>
                      </w:r>
                    </w:p>
                    <w:p w14:paraId="09A1A2BE" w14:textId="77777777" w:rsidR="00AD4E6C" w:rsidRPr="003E0D9B" w:rsidRDefault="00AD4E6C" w:rsidP="00AD4E6C">
                      <w:pPr>
                        <w:spacing w:after="0"/>
                        <w:jc w:val="both"/>
                      </w:pPr>
                    </w:p>
                    <w:p w14:paraId="18ECFB6A" w14:textId="77777777" w:rsidR="00AD4E6C" w:rsidRDefault="00AD4E6C" w:rsidP="00AD4E6C">
                      <w:pPr>
                        <w:spacing w:after="0"/>
                      </w:pPr>
                      <w:r>
                        <w:t>[</w:t>
                      </w:r>
                      <w:r w:rsidRPr="00065BC4">
                        <w:rPr>
                          <w:highlight w:val="lightGray"/>
                        </w:rPr>
                        <w:t>Signature</w:t>
                      </w:r>
                      <w:r>
                        <w:t>]</w:t>
                      </w:r>
                    </w:p>
                    <w:p w14:paraId="5675C150" w14:textId="77777777" w:rsidR="00AD4E6C" w:rsidRDefault="00AD4E6C" w:rsidP="00AD4E6C">
                      <w:pPr>
                        <w:spacing w:after="0"/>
                      </w:pPr>
                      <w:r>
                        <w:t>[</w:t>
                      </w:r>
                      <w:r w:rsidRPr="00065BC4">
                        <w:rPr>
                          <w:highlight w:val="lightGray"/>
                        </w:rPr>
                        <w:t>Name of Decision Maker</w:t>
                      </w:r>
                      <w:r>
                        <w:t>]</w:t>
                      </w:r>
                    </w:p>
                    <w:p w14:paraId="7E85EF8D" w14:textId="77777777" w:rsidR="00AD4E6C" w:rsidRDefault="00AD4E6C" w:rsidP="00AD4E6C">
                      <w:pPr>
                        <w:spacing w:after="0"/>
                      </w:pPr>
                      <w:r>
                        <w:t>[</w:t>
                      </w:r>
                      <w:r>
                        <w:rPr>
                          <w:highlight w:val="lightGray"/>
                        </w:rPr>
                        <w:t xml:space="preserve">Title </w:t>
                      </w:r>
                      <w:r w:rsidRPr="00065BC4">
                        <w:rPr>
                          <w:highlight w:val="lightGray"/>
                        </w:rPr>
                        <w:t>of Decision Maker</w:t>
                      </w:r>
                      <w:r>
                        <w:t>]</w:t>
                      </w:r>
                    </w:p>
                    <w:p w14:paraId="7343FE17" w14:textId="77777777" w:rsidR="00AD4E6C" w:rsidRPr="00FD2A96" w:rsidRDefault="00AD4E6C" w:rsidP="00AD4E6C">
                      <w:pPr>
                        <w:spacing w:after="0"/>
                        <w:rPr>
                          <w:color w:val="7BB93E" w:themeColor="background1" w:themeShade="80"/>
                        </w:rPr>
                      </w:pPr>
                      <w:r>
                        <w:t>[</w:t>
                      </w:r>
                      <w:r>
                        <w:rPr>
                          <w:highlight w:val="lightGray"/>
                        </w:rPr>
                        <w:t xml:space="preserve">Contact Details </w:t>
                      </w:r>
                      <w:r w:rsidRPr="00065BC4">
                        <w:rPr>
                          <w:highlight w:val="lightGray"/>
                        </w:rPr>
                        <w:t>of Decision Maker</w:t>
                      </w:r>
                      <w:r>
                        <w:t>]</w:t>
                      </w:r>
                    </w:p>
                  </w:txbxContent>
                </v:textbox>
                <w10:wrap type="square" anchorx="margin"/>
              </v:shape>
            </w:pict>
          </mc:Fallback>
        </mc:AlternateContent>
      </w:r>
      <w:r w:rsidR="003D253C">
        <w:rPr>
          <w:noProof/>
          <w14:ligatures w14:val="standardContextual"/>
        </w:rPr>
        <mc:AlternateContent>
          <mc:Choice Requires="wpg">
            <w:drawing>
              <wp:anchor distT="0" distB="0" distL="114300" distR="114300" simplePos="0" relativeHeight="251659264" behindDoc="0" locked="0" layoutInCell="1" allowOverlap="1" wp14:anchorId="2BA1793D" wp14:editId="71484350">
                <wp:simplePos x="0" y="0"/>
                <wp:positionH relativeFrom="page">
                  <wp:align>center</wp:align>
                </wp:positionH>
                <wp:positionV relativeFrom="page">
                  <wp:align>bottom</wp:align>
                </wp:positionV>
                <wp:extent cx="7560000" cy="1969200"/>
                <wp:effectExtent l="0" t="0" r="3175" b="0"/>
                <wp:wrapTopAndBottom/>
                <wp:docPr id="1440287233" name="Group 17" descr="P63#y1"/>
                <wp:cNvGraphicFramePr/>
                <a:graphic xmlns:a="http://schemas.openxmlformats.org/drawingml/2006/main">
                  <a:graphicData uri="http://schemas.microsoft.com/office/word/2010/wordprocessingGroup">
                    <wpg:wgp>
                      <wpg:cNvGrpSpPr/>
                      <wpg:grpSpPr>
                        <a:xfrm>
                          <a:off x="0" y="0"/>
                          <a:ext cx="7560000" cy="1969200"/>
                          <a:chOff x="0" y="8722022"/>
                          <a:chExt cx="7559675" cy="1968612"/>
                        </a:xfrm>
                      </wpg:grpSpPr>
                      <pic:pic xmlns:pic="http://schemas.openxmlformats.org/drawingml/2006/picture">
                        <pic:nvPicPr>
                          <pic:cNvPr id="22431399" name="Picture 1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8837069"/>
                            <a:ext cx="7559675" cy="1853565"/>
                          </a:xfrm>
                          <a:prstGeom prst="rect">
                            <a:avLst/>
                          </a:prstGeom>
                          <a:noFill/>
                          <a:ln>
                            <a:noFill/>
                          </a:ln>
                        </pic:spPr>
                      </pic:pic>
                      <wps:wsp>
                        <wps:cNvPr id="1666373545" name="Rectangle 15"/>
                        <wps:cNvSpPr/>
                        <wps:spPr>
                          <a:xfrm>
                            <a:off x="0" y="8722022"/>
                            <a:ext cx="7558187" cy="196841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2">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wps:txbx>
                        <wps:bodyPr rot="0" spcFirstLastPara="0" vertOverflow="overflow" horzOverflow="overflow" vert="horz" wrap="square" lIns="2628000" tIns="45720" rIns="91440" bIns="4068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A1793D" id="Group 17" o:spid="_x0000_s1028" alt="P63#y1" style="position:absolute;margin-left:0;margin-top:0;width:595.3pt;height:155.05pt;z-index:251659264;mso-position-horizontal:center;mso-position-horizontal-relative:page;mso-position-vertical:bottom;mso-position-vertical-relative:page;mso-width-relative:margin;mso-height-relative:margin" coordorigin=",87220" coordsize="75596,19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style="position:absolute;top:88370;width:75596;height:1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">
                  <v:imagedata r:id="rId13" o:title=""/>
                </v:shape>
                <v:rect id="Rectangle 15" o:spid="_x0000_s1030" style="position:absolute;top:87220;width:75581;height:196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" filled="f" stroked="f" strokeweight="1.5pt">
                  <v:textbox inset="73mm,,,11.3mm">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4">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v:textbox>
                </v:rect>
                <w10:wrap type="topAndBottom" anchorx="page" anchory="page"/>
              </v:group>
            </w:pict>
          </mc:Fallback>
        </mc:AlternateContent>
      </w:r>
    </w:p>
    <w:sectPr w:rsidR="00A27290" w:rsidRPr="00A27290" w:rsidSect="007821A4">
      <w:type w:val="continuous"/>
      <w:pgSz w:w="11906" w:h="16838" w:code="9"/>
      <w:pgMar w:top="1586" w:right="1134" w:bottom="709" w:left="1134" w:header="283" w:footer="340" w:gutter="0"/>
      <w:cols w:space="45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3BBFB" w14:textId="77777777" w:rsidR="009564F5" w:rsidRPr="00F92B2D" w:rsidRDefault="009564F5" w:rsidP="005C0B15">
      <w:r w:rsidRPr="00F92B2D">
        <w:separator/>
      </w:r>
    </w:p>
  </w:endnote>
  <w:endnote w:type="continuationSeparator" w:id="0">
    <w:p w14:paraId="5DC1CE20" w14:textId="77777777" w:rsidR="009564F5" w:rsidRPr="00F92B2D" w:rsidRDefault="009564F5" w:rsidP="005C0B15">
      <w:r w:rsidRPr="00F92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ExtraBold">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C79CF" w14:textId="77777777" w:rsidR="009564F5" w:rsidRPr="00F92B2D" w:rsidRDefault="009564F5" w:rsidP="005C0B15"/>
  </w:footnote>
  <w:footnote w:type="continuationSeparator" w:id="0">
    <w:p w14:paraId="78E7E353" w14:textId="77777777" w:rsidR="009564F5" w:rsidRPr="00F92B2D" w:rsidRDefault="009564F5" w:rsidP="005C0B15">
      <w:r w:rsidRPr="00F92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74E7" w14:textId="65B435AB" w:rsidR="00FE2AE1" w:rsidRPr="00FE2AE1" w:rsidRDefault="00FE2AE1" w:rsidP="008F5680">
    <w:pPr>
      <w:pStyle w:val="Header"/>
      <w:pBdr>
        <w:bottom w:val="dotted" w:sz="8" w:space="18" w:color="DA6342" w:themeColor="accent3"/>
      </w:pBdr>
      <w:tabs>
        <w:tab w:val="clear" w:pos="4513"/>
        <w:tab w:val="clear" w:pos="9026"/>
        <w:tab w:val="right" w:pos="9617"/>
      </w:tabs>
      <w:spacing w:before="400"/>
      <w:rPr>
        <w:sz w:val="24"/>
        <w:szCs w:val="32"/>
      </w:rPr>
    </w:pPr>
    <w:r w:rsidRPr="00FE2AE1">
      <w:rPr>
        <w:rFonts w:asciiTheme="majorHAnsi" w:hAnsiTheme="majorHAnsi"/>
        <w:color w:val="1B998A" w:themeColor="accent4"/>
        <w:sz w:val="24"/>
        <w:szCs w:val="32"/>
      </w:rPr>
      <w:fldChar w:fldCharType="begin"/>
    </w:r>
    <w:r w:rsidRPr="00FE2AE1">
      <w:rPr>
        <w:rFonts w:asciiTheme="majorHAnsi" w:hAnsiTheme="majorHAnsi"/>
        <w:color w:val="1B998A" w:themeColor="accent4"/>
        <w:sz w:val="24"/>
        <w:szCs w:val="32"/>
      </w:rPr>
      <w:instrText xml:space="preserve"> STYLEREF  "Doc Type"  \* CHARFORMAT </w:instrText>
    </w:r>
    <w:r w:rsidRPr="00FE2AE1">
      <w:rPr>
        <w:rFonts w:asciiTheme="majorHAnsi" w:hAnsiTheme="majorHAnsi"/>
        <w:color w:val="1B998A" w:themeColor="accent4"/>
        <w:sz w:val="24"/>
        <w:szCs w:val="32"/>
      </w:rPr>
      <w:fldChar w:fldCharType="separate"/>
    </w:r>
    <w:r w:rsidR="00AD4E6C">
      <w:rPr>
        <w:rFonts w:asciiTheme="majorHAnsi" w:hAnsiTheme="majorHAnsi"/>
        <w:noProof/>
        <w:color w:val="1B998A" w:themeColor="accent4"/>
        <w:sz w:val="24"/>
        <w:szCs w:val="32"/>
      </w:rPr>
      <w:t>TEMPLATE</w:t>
    </w:r>
    <w:r w:rsidRPr="00FE2AE1">
      <w:rPr>
        <w:rFonts w:asciiTheme="majorHAnsi" w:hAnsiTheme="majorHAnsi"/>
        <w:color w:val="1B998A" w:themeColor="accent4"/>
        <w:sz w:val="24"/>
        <w:szCs w:val="32"/>
      </w:rPr>
      <w:fldChar w:fldCharType="end"/>
    </w:r>
    <w:r w:rsidRPr="00FE2AE1">
      <w:rPr>
        <w:sz w:val="24"/>
        <w:szCs w:val="32"/>
      </w:rPr>
      <w:t xml:space="preserve">  </w:t>
    </w:r>
    <w:r w:rsidRPr="00FE2AE1">
      <w:rPr>
        <w:rFonts w:ascii="Aptos" w:hAnsi="Aptos"/>
        <w:color w:val="DA6342" w:themeColor="accent3"/>
        <w:sz w:val="24"/>
        <w:szCs w:val="32"/>
      </w:rPr>
      <w:t>/</w:t>
    </w:r>
    <w:r w:rsidRPr="00FE2AE1">
      <w:rPr>
        <w:sz w:val="24"/>
        <w:szCs w:val="32"/>
      </w:rPr>
      <w:t xml:space="preserve">  </w:t>
    </w:r>
    <w:r w:rsidRPr="00FE2AE1">
      <w:rPr>
        <w:rFonts w:ascii="Aptos ExtraBold" w:hAnsi="Aptos ExtraBold"/>
        <w:color w:val="0C2742" w:themeColor="text2"/>
        <w:sz w:val="24"/>
        <w:szCs w:val="32"/>
      </w:rPr>
      <w:fldChar w:fldCharType="begin"/>
    </w:r>
    <w:r w:rsidRPr="00FE2AE1">
      <w:rPr>
        <w:rFonts w:ascii="Aptos ExtraBold" w:hAnsi="Aptos ExtraBold"/>
        <w:color w:val="0C2742" w:themeColor="text2"/>
        <w:sz w:val="24"/>
        <w:szCs w:val="32"/>
      </w:rPr>
      <w:instrText xml:space="preserve"> STYLEREF  "Heading 1"  \* CHARFORMAT </w:instrText>
    </w:r>
    <w:r w:rsidRPr="00FE2AE1">
      <w:rPr>
        <w:rFonts w:ascii="Aptos ExtraBold" w:hAnsi="Aptos ExtraBold"/>
        <w:color w:val="0C2742" w:themeColor="text2"/>
        <w:sz w:val="24"/>
        <w:szCs w:val="32"/>
      </w:rPr>
      <w:fldChar w:fldCharType="separate"/>
    </w:r>
    <w:r w:rsidR="00AD4E6C">
      <w:rPr>
        <w:rFonts w:ascii="Aptos ExtraBold" w:hAnsi="Aptos ExtraBold"/>
        <w:noProof/>
        <w:color w:val="0C2742" w:themeColor="text2"/>
        <w:sz w:val="24"/>
        <w:szCs w:val="32"/>
      </w:rPr>
      <w:t>Outcome Letter</w:t>
    </w:r>
    <w:r w:rsidRPr="00FE2AE1">
      <w:rPr>
        <w:rFonts w:ascii="Aptos ExtraBold" w:hAnsi="Aptos ExtraBold"/>
        <w:color w:val="0C2742" w:themeColor="text2"/>
        <w:sz w:val="24"/>
        <w:szCs w:val="32"/>
      </w:rPr>
      <w:fldChar w:fldCharType="end"/>
    </w:r>
    <w:r w:rsidR="008F5680">
      <w:rPr>
        <w:rFonts w:ascii="Aptos ExtraBold" w:hAnsi="Aptos ExtraBold"/>
        <w:color w:val="0C2742" w:themeColor="text2"/>
        <w:sz w:val="24"/>
        <w:szCs w:val="32"/>
      </w:rPr>
      <w:tab/>
    </w:r>
    <w:r w:rsidR="008F5680" w:rsidRPr="008F5680">
      <w:rPr>
        <w:rFonts w:ascii="Aptos" w:hAnsi="Aptos"/>
        <w:b/>
        <w:bCs/>
        <w:color w:val="0C2742" w:themeColor="text2"/>
        <w:sz w:val="22"/>
        <w:szCs w:val="28"/>
      </w:rPr>
      <w:fldChar w:fldCharType="begin"/>
    </w:r>
    <w:r w:rsidR="008F5680" w:rsidRPr="008F5680">
      <w:rPr>
        <w:rFonts w:ascii="Aptos" w:hAnsi="Aptos"/>
        <w:b/>
        <w:bCs/>
        <w:color w:val="0C2742" w:themeColor="text2"/>
        <w:sz w:val="22"/>
        <w:szCs w:val="28"/>
      </w:rPr>
      <w:instrText xml:space="preserve"> PAGE   \* MERGEFORMAT </w:instrText>
    </w:r>
    <w:r w:rsidR="008F5680" w:rsidRPr="008F5680">
      <w:rPr>
        <w:rFonts w:ascii="Aptos" w:hAnsi="Aptos"/>
        <w:b/>
        <w:bCs/>
        <w:color w:val="0C2742" w:themeColor="text2"/>
        <w:sz w:val="22"/>
        <w:szCs w:val="28"/>
      </w:rPr>
      <w:fldChar w:fldCharType="separate"/>
    </w:r>
    <w:r w:rsidR="008F5680" w:rsidRPr="008F5680">
      <w:rPr>
        <w:rFonts w:ascii="Aptos" w:hAnsi="Aptos"/>
        <w:b/>
        <w:bCs/>
        <w:noProof/>
        <w:color w:val="0C2742" w:themeColor="text2"/>
        <w:sz w:val="22"/>
        <w:szCs w:val="28"/>
      </w:rPr>
      <w:t>1</w:t>
    </w:r>
    <w:r w:rsidR="008F5680" w:rsidRPr="008F5680">
      <w:rPr>
        <w:rFonts w:ascii="Aptos" w:hAnsi="Aptos"/>
        <w:b/>
        <w:bCs/>
        <w:noProof/>
        <w:color w:val="0C2742" w:themeColor="text2"/>
        <w:sz w:val="22"/>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FE55" w14:textId="6C0B50A3" w:rsidR="005E7054" w:rsidRDefault="009C2348" w:rsidP="00C62B04">
    <w:pPr>
      <w:pStyle w:val="Header"/>
    </w:pPr>
    <w:r>
      <w:rPr>
        <w:noProof/>
      </w:rPr>
      <mc:AlternateContent>
        <mc:Choice Requires="wps">
          <w:drawing>
            <wp:anchor distT="45720" distB="45720" distL="114300" distR="114300" simplePos="0" relativeHeight="251664384" behindDoc="1" locked="0" layoutInCell="1" allowOverlap="1" wp14:anchorId="09217C72" wp14:editId="4A3A8B62">
              <wp:simplePos x="0" y="0"/>
              <wp:positionH relativeFrom="column">
                <wp:posOffset>3496310</wp:posOffset>
              </wp:positionH>
              <wp:positionV relativeFrom="paragraph">
                <wp:posOffset>940435</wp:posOffset>
              </wp:positionV>
              <wp:extent cx="3333750" cy="400050"/>
              <wp:effectExtent l="0" t="0" r="0" b="0"/>
              <wp:wrapThrough wrapText="bothSides">
                <wp:wrapPolygon edited="0">
                  <wp:start x="0" y="0"/>
                  <wp:lineTo x="0" y="20571"/>
                  <wp:lineTo x="21477" y="20571"/>
                  <wp:lineTo x="2147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00050"/>
                      </a:xfrm>
                      <a:prstGeom prst="rect">
                        <a:avLst/>
                      </a:prstGeom>
                      <a:solidFill>
                        <a:schemeClr val="tx2"/>
                      </a:solidFill>
                      <a:ln w="9525">
                        <a:noFill/>
                        <a:miter lim="800000"/>
                        <a:headEnd/>
                        <a:tailEnd/>
                      </a:ln>
                    </wps:spPr>
                    <wps:txb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17C72" id="_x0000_t202" coordsize="21600,21600" o:spt="202" path="m,l,21600r21600,l21600,xe">
              <v:stroke joinstyle="miter"/>
              <v:path gradientshapeok="t" o:connecttype="rect"/>
            </v:shapetype>
            <v:shape id="Text Box 2" o:spid="_x0000_s1031" type="#_x0000_t202" style="position:absolute;margin-left:275.3pt;margin-top:74.05pt;width:262.5pt;height:31.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" fillcolor="#0c2742 [3215]" stroked="f">
              <v:textbo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v:textbox>
              <w10:wrap type="through"/>
            </v:shape>
          </w:pict>
        </mc:Fallback>
      </mc:AlternateContent>
    </w:r>
    <w:r w:rsidR="005E7054">
      <w:rPr>
        <w:noProof/>
      </w:rPr>
      <w:drawing>
        <wp:anchor distT="0" distB="0" distL="114300" distR="114300" simplePos="0" relativeHeight="251662336" behindDoc="0" locked="0" layoutInCell="1" allowOverlap="1" wp14:anchorId="157CAD9E" wp14:editId="13B44CEE">
          <wp:simplePos x="645835" y="447608"/>
          <wp:positionH relativeFrom="page">
            <wp:align>center</wp:align>
          </wp:positionH>
          <wp:positionV relativeFrom="page">
            <wp:align>top</wp:align>
          </wp:positionV>
          <wp:extent cx="7560000" cy="1620000"/>
          <wp:effectExtent l="0" t="0" r="3175" b="0"/>
          <wp:wrapTopAndBottom/>
          <wp:docPr id="16753675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468"/>
    <w:multiLevelType w:val="hybridMultilevel"/>
    <w:tmpl w:val="76D8C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A45B4"/>
    <w:multiLevelType w:val="multilevel"/>
    <w:tmpl w:val="0E703406"/>
    <w:lvl w:ilvl="0">
      <w:start w:val="1"/>
      <w:numFmt w:val="decimal"/>
      <w:pStyle w:val="Number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97884"/>
    <w:multiLevelType w:val="hybridMultilevel"/>
    <w:tmpl w:val="8442433E"/>
    <w:lvl w:ilvl="0" w:tplc="57164524">
      <w:numFmt w:val="bullet"/>
      <w:lvlText w:val="•"/>
      <w:lvlJc w:val="left"/>
      <w:pPr>
        <w:ind w:left="1440" w:hanging="720"/>
      </w:pPr>
      <w:rPr>
        <w:rFonts w:ascii="Aptos" w:eastAsia="Times New Roman" w:hAnsi="Apto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4634849"/>
    <w:multiLevelType w:val="hybridMultilevel"/>
    <w:tmpl w:val="087CE6E4"/>
    <w:lvl w:ilvl="0" w:tplc="57164524">
      <w:numFmt w:val="bullet"/>
      <w:lvlText w:val="•"/>
      <w:lvlJc w:val="left"/>
      <w:pPr>
        <w:ind w:left="1440" w:hanging="720"/>
      </w:pPr>
      <w:rPr>
        <w:rFonts w:ascii="Aptos" w:eastAsia="Times New Roman" w:hAnsi="Aptos" w:cs="Times New Roman" w:hint="default"/>
      </w:rPr>
    </w:lvl>
    <w:lvl w:ilvl="1" w:tplc="64687298">
      <w:numFmt w:val="bullet"/>
      <w:lvlText w:val=""/>
      <w:lvlJc w:val="left"/>
      <w:pPr>
        <w:ind w:left="1800" w:hanging="720"/>
      </w:pPr>
      <w:rPr>
        <w:rFonts w:ascii="Symbol" w:eastAsia="Times New Roman" w:hAnsi="Symbol"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39631F"/>
    <w:multiLevelType w:val="hybridMultilevel"/>
    <w:tmpl w:val="CA0CD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1647DB"/>
    <w:multiLevelType w:val="hybridMultilevel"/>
    <w:tmpl w:val="A358FDD4"/>
    <w:lvl w:ilvl="0" w:tplc="4D982C52">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5D4BAB"/>
    <w:multiLevelType w:val="hybridMultilevel"/>
    <w:tmpl w:val="21F878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FDC4929"/>
    <w:multiLevelType w:val="hybridMultilevel"/>
    <w:tmpl w:val="C9A2C7FE"/>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8" w15:restartNumberingAfterBreak="0">
    <w:nsid w:val="38D8712E"/>
    <w:multiLevelType w:val="hybridMultilevel"/>
    <w:tmpl w:val="A4246CBE"/>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9" w15:restartNumberingAfterBreak="0">
    <w:nsid w:val="5B7E3210"/>
    <w:multiLevelType w:val="hybridMultilevel"/>
    <w:tmpl w:val="B0AE7E32"/>
    <w:lvl w:ilvl="0" w:tplc="C876E380">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1AF38E9"/>
    <w:multiLevelType w:val="multilevel"/>
    <w:tmpl w:val="882A294E"/>
    <w:lvl w:ilvl="0">
      <w:numFmt w:val="bullet"/>
      <w:pStyle w:val="Bullet1"/>
      <w:lvlText w:val="•"/>
      <w:lvlJc w:val="left"/>
      <w:pPr>
        <w:ind w:left="284" w:hanging="284"/>
      </w:pPr>
      <w:rPr>
        <w:rFonts w:ascii="Calibri Light" w:hAnsi="Calibri Light" w:cs="Calibri Light" w:hint="default"/>
        <w:b w:val="0"/>
        <w:bCs w:val="0"/>
        <w:i w:val="0"/>
        <w:iCs w:val="0"/>
        <w:color w:val="231F20"/>
        <w:spacing w:val="0"/>
        <w:w w:val="100"/>
        <w:sz w:val="22"/>
        <w:szCs w:val="22"/>
        <w:lang w:val="en-US" w:eastAsia="en-US" w:bidi="ar-SA"/>
      </w:rPr>
    </w:lvl>
    <w:lvl w:ilvl="1">
      <w:numFmt w:val="bullet"/>
      <w:pStyle w:val="Bullet2"/>
      <w:lvlText w:val="–"/>
      <w:lvlJc w:val="left"/>
      <w:pPr>
        <w:ind w:left="567" w:hanging="283"/>
      </w:pPr>
      <w:rPr>
        <w:rFonts w:ascii="Aptos" w:hAnsi="Aptos" w:cs="Times New Roman" w:hint="default"/>
        <w:lang w:val="en-US" w:eastAsia="en-US" w:bidi="ar-SA"/>
      </w:rPr>
    </w:lvl>
    <w:lvl w:ilvl="2">
      <w:numFmt w:val="bullet"/>
      <w:lvlText w:val="•"/>
      <w:lvlJc w:val="left"/>
      <w:pPr>
        <w:ind w:left="1810" w:hanging="341"/>
      </w:pPr>
      <w:rPr>
        <w:rFonts w:hint="default"/>
        <w:lang w:val="en-US" w:eastAsia="en-US" w:bidi="ar-SA"/>
      </w:rPr>
    </w:lvl>
    <w:lvl w:ilvl="3">
      <w:numFmt w:val="bullet"/>
      <w:lvlText w:val="•"/>
      <w:lvlJc w:val="left"/>
      <w:pPr>
        <w:ind w:left="2252" w:hanging="341"/>
      </w:pPr>
      <w:rPr>
        <w:rFonts w:hint="default"/>
        <w:lang w:val="en-US" w:eastAsia="en-US" w:bidi="ar-SA"/>
      </w:rPr>
    </w:lvl>
    <w:lvl w:ilvl="4">
      <w:numFmt w:val="bullet"/>
      <w:lvlText w:val="•"/>
      <w:lvlJc w:val="left"/>
      <w:pPr>
        <w:ind w:left="2693" w:hanging="341"/>
      </w:pPr>
      <w:rPr>
        <w:rFonts w:hint="default"/>
        <w:lang w:val="en-US" w:eastAsia="en-US" w:bidi="ar-SA"/>
      </w:rPr>
    </w:lvl>
    <w:lvl w:ilvl="5">
      <w:numFmt w:val="bullet"/>
      <w:lvlText w:val="•"/>
      <w:lvlJc w:val="left"/>
      <w:pPr>
        <w:ind w:left="3135" w:hanging="341"/>
      </w:pPr>
      <w:rPr>
        <w:rFonts w:hint="default"/>
        <w:lang w:val="en-US" w:eastAsia="en-US" w:bidi="ar-SA"/>
      </w:rPr>
    </w:lvl>
    <w:lvl w:ilvl="6">
      <w:numFmt w:val="bullet"/>
      <w:lvlText w:val="•"/>
      <w:lvlJc w:val="left"/>
      <w:pPr>
        <w:ind w:left="3576" w:hanging="341"/>
      </w:pPr>
      <w:rPr>
        <w:rFonts w:hint="default"/>
        <w:lang w:val="en-US" w:eastAsia="en-US" w:bidi="ar-SA"/>
      </w:rPr>
    </w:lvl>
    <w:lvl w:ilvl="7">
      <w:numFmt w:val="bullet"/>
      <w:lvlText w:val="•"/>
      <w:lvlJc w:val="left"/>
      <w:pPr>
        <w:ind w:left="4018" w:hanging="341"/>
      </w:pPr>
      <w:rPr>
        <w:rFonts w:hint="default"/>
        <w:lang w:val="en-US" w:eastAsia="en-US" w:bidi="ar-SA"/>
      </w:rPr>
    </w:lvl>
    <w:lvl w:ilvl="8">
      <w:numFmt w:val="bullet"/>
      <w:lvlText w:val="•"/>
      <w:lvlJc w:val="left"/>
      <w:pPr>
        <w:ind w:left="4459" w:hanging="341"/>
      </w:pPr>
      <w:rPr>
        <w:rFonts w:hint="default"/>
        <w:lang w:val="en-US" w:eastAsia="en-US" w:bidi="ar-SA"/>
      </w:rPr>
    </w:lvl>
  </w:abstractNum>
  <w:abstractNum w:abstractNumId="11" w15:restartNumberingAfterBreak="0">
    <w:nsid w:val="72FE4240"/>
    <w:multiLevelType w:val="hybridMultilevel"/>
    <w:tmpl w:val="8A381BA8"/>
    <w:lvl w:ilvl="0" w:tplc="534C236E">
      <w:start w:val="1"/>
      <w:numFmt w:val="bullet"/>
      <w:lvlText w:val=""/>
      <w:lvlJc w:val="left"/>
      <w:pPr>
        <w:ind w:left="720" w:hanging="360"/>
      </w:pPr>
      <w:rPr>
        <w:rFonts w:ascii="Aptos" w:hAnsi="Apto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4343F6D"/>
    <w:multiLevelType w:val="multilevel"/>
    <w:tmpl w:val="F5265D62"/>
    <w:lvl w:ilvl="0">
      <w:start w:val="1"/>
      <w:numFmt w:val="none"/>
      <w:suff w:val="nothing"/>
      <w:lvlText w:val=""/>
      <w:lvlJc w:val="left"/>
      <w:pPr>
        <w:ind w:left="0" w:firstLine="0"/>
      </w:pPr>
      <w:rPr>
        <w:rFonts w:hint="default"/>
        <w:b w:val="0"/>
        <w:bCs w:val="0"/>
        <w:i w:val="0"/>
        <w:iCs w:val="0"/>
        <w:color w:val="F7FBF3" w:themeColor="background1"/>
        <w:spacing w:val="0"/>
        <w:w w:val="100"/>
        <w:sz w:val="2"/>
        <w:szCs w:val="22"/>
      </w:rPr>
    </w:lvl>
    <w:lvl w:ilvl="1">
      <w:numFmt w:val="none"/>
      <w:pStyle w:val="Heading2"/>
      <w:suff w:val="nothing"/>
      <w:lvlText w:val=""/>
      <w:lvlJc w:val="left"/>
      <w:pPr>
        <w:ind w:left="0" w:firstLine="0"/>
      </w:pPr>
      <w:rPr>
        <w:rFonts w:hint="default"/>
        <w:color w:val="F7FBF3" w:themeColor="background1"/>
        <w:sz w:val="2"/>
      </w:rPr>
    </w:lvl>
    <w:lvl w:ilvl="2">
      <w:numFmt w:val="none"/>
      <w:pStyle w:val="Heading3"/>
      <w:suff w:val="nothing"/>
      <w:lvlText w:val=""/>
      <w:lvlJc w:val="left"/>
      <w:pPr>
        <w:ind w:left="0" w:firstLine="0"/>
      </w:pPr>
      <w:rPr>
        <w:rFonts w:hint="default"/>
        <w:color w:val="F7FBF3" w:themeColor="background1"/>
        <w:sz w:val="2"/>
      </w:rPr>
    </w:lvl>
    <w:lvl w:ilvl="3">
      <w:numFmt w:val="decimal"/>
      <w:lvlRestart w:val="1"/>
      <w:pStyle w:val="Heading4"/>
      <w:lvlText w:val="%4."/>
      <w:lvlJc w:val="left"/>
      <w:pPr>
        <w:ind w:left="284" w:hanging="284"/>
      </w:pPr>
      <w:rPr>
        <w:rFonts w:hint="default"/>
      </w:rPr>
    </w:lvl>
    <w:lvl w:ilvl="4">
      <w:numFmt w:val="bullet"/>
      <w:lvlText w:val="•"/>
      <w:lvlJc w:val="left"/>
      <w:pPr>
        <w:ind w:left="2125" w:hanging="341"/>
      </w:pPr>
      <w:rPr>
        <w:rFonts w:hint="default"/>
      </w:rPr>
    </w:lvl>
    <w:lvl w:ilvl="5">
      <w:numFmt w:val="bullet"/>
      <w:lvlText w:val="•"/>
      <w:lvlJc w:val="left"/>
      <w:pPr>
        <w:ind w:left="2567" w:hanging="341"/>
      </w:pPr>
      <w:rPr>
        <w:rFonts w:hint="default"/>
      </w:rPr>
    </w:lvl>
    <w:lvl w:ilvl="6">
      <w:numFmt w:val="bullet"/>
      <w:lvlText w:val="•"/>
      <w:lvlJc w:val="left"/>
      <w:pPr>
        <w:ind w:left="3008" w:hanging="341"/>
      </w:pPr>
      <w:rPr>
        <w:rFonts w:hint="default"/>
      </w:rPr>
    </w:lvl>
    <w:lvl w:ilvl="7">
      <w:numFmt w:val="bullet"/>
      <w:lvlText w:val="•"/>
      <w:lvlJc w:val="left"/>
      <w:pPr>
        <w:ind w:left="3450" w:hanging="341"/>
      </w:pPr>
      <w:rPr>
        <w:rFonts w:hint="default"/>
      </w:rPr>
    </w:lvl>
    <w:lvl w:ilvl="8">
      <w:numFmt w:val="bullet"/>
      <w:lvlText w:val="•"/>
      <w:lvlJc w:val="left"/>
      <w:pPr>
        <w:ind w:left="3891" w:hanging="341"/>
      </w:pPr>
      <w:rPr>
        <w:rFonts w:hint="default"/>
      </w:rPr>
    </w:lvl>
  </w:abstractNum>
  <w:abstractNum w:abstractNumId="13" w15:restartNumberingAfterBreak="0">
    <w:nsid w:val="776C3BC8"/>
    <w:multiLevelType w:val="hybridMultilevel"/>
    <w:tmpl w:val="3306DB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F791617"/>
    <w:multiLevelType w:val="hybridMultilevel"/>
    <w:tmpl w:val="6C80D2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59667850">
    <w:abstractNumId w:val="10"/>
  </w:num>
  <w:num w:numId="2" w16cid:durableId="238172690">
    <w:abstractNumId w:val="12"/>
  </w:num>
  <w:num w:numId="3" w16cid:durableId="1991011010">
    <w:abstractNumId w:val="9"/>
  </w:num>
  <w:num w:numId="4" w16cid:durableId="926839392">
    <w:abstractNumId w:val="1"/>
  </w:num>
  <w:num w:numId="5" w16cid:durableId="1583561985">
    <w:abstractNumId w:val="2"/>
  </w:num>
  <w:num w:numId="6" w16cid:durableId="772016682">
    <w:abstractNumId w:val="3"/>
  </w:num>
  <w:num w:numId="7" w16cid:durableId="1174883887">
    <w:abstractNumId w:val="4"/>
  </w:num>
  <w:num w:numId="8" w16cid:durableId="1348170138">
    <w:abstractNumId w:val="13"/>
  </w:num>
  <w:num w:numId="9" w16cid:durableId="816069922">
    <w:abstractNumId w:val="0"/>
  </w:num>
  <w:num w:numId="10" w16cid:durableId="750388578">
    <w:abstractNumId w:val="7"/>
  </w:num>
  <w:num w:numId="11" w16cid:durableId="2048023561">
    <w:abstractNumId w:val="14"/>
  </w:num>
  <w:num w:numId="12" w16cid:durableId="1007246863">
    <w:abstractNumId w:val="8"/>
  </w:num>
  <w:num w:numId="13" w16cid:durableId="629285942">
    <w:abstractNumId w:val="11"/>
  </w:num>
  <w:num w:numId="14" w16cid:durableId="75981070">
    <w:abstractNumId w:val="5"/>
  </w:num>
  <w:num w:numId="15" w16cid:durableId="1445997524">
    <w:abstractNumId w:val="6"/>
  </w:num>
  <w:num w:numId="16" w16cid:durableId="162303033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30"/>
    <w:rsid w:val="0000523F"/>
    <w:rsid w:val="00016D28"/>
    <w:rsid w:val="000264D8"/>
    <w:rsid w:val="00030964"/>
    <w:rsid w:val="00044918"/>
    <w:rsid w:val="000468AD"/>
    <w:rsid w:val="00072972"/>
    <w:rsid w:val="00094434"/>
    <w:rsid w:val="000A1EDB"/>
    <w:rsid w:val="000A3BFE"/>
    <w:rsid w:val="000A6B80"/>
    <w:rsid w:val="000B4CB3"/>
    <w:rsid w:val="000C41BF"/>
    <w:rsid w:val="000C52E1"/>
    <w:rsid w:val="000C7492"/>
    <w:rsid w:val="000D03EA"/>
    <w:rsid w:val="000D55F3"/>
    <w:rsid w:val="000E4161"/>
    <w:rsid w:val="000F53D2"/>
    <w:rsid w:val="001055FE"/>
    <w:rsid w:val="0010711A"/>
    <w:rsid w:val="0010733F"/>
    <w:rsid w:val="00122374"/>
    <w:rsid w:val="00142069"/>
    <w:rsid w:val="00145D1A"/>
    <w:rsid w:val="001857C5"/>
    <w:rsid w:val="00186B85"/>
    <w:rsid w:val="00193442"/>
    <w:rsid w:val="001A48A7"/>
    <w:rsid w:val="001B0E56"/>
    <w:rsid w:val="001B38D4"/>
    <w:rsid w:val="001C64DD"/>
    <w:rsid w:val="001D3629"/>
    <w:rsid w:val="001E2B56"/>
    <w:rsid w:val="001F3B2D"/>
    <w:rsid w:val="001F5A40"/>
    <w:rsid w:val="00212773"/>
    <w:rsid w:val="00221386"/>
    <w:rsid w:val="00222277"/>
    <w:rsid w:val="002513AE"/>
    <w:rsid w:val="00256558"/>
    <w:rsid w:val="00260F95"/>
    <w:rsid w:val="002800B0"/>
    <w:rsid w:val="002871FA"/>
    <w:rsid w:val="00293759"/>
    <w:rsid w:val="00294626"/>
    <w:rsid w:val="002B3176"/>
    <w:rsid w:val="002B7233"/>
    <w:rsid w:val="002C20B1"/>
    <w:rsid w:val="002E7441"/>
    <w:rsid w:val="002F145A"/>
    <w:rsid w:val="002F4E9A"/>
    <w:rsid w:val="003043F4"/>
    <w:rsid w:val="00326F1B"/>
    <w:rsid w:val="00331562"/>
    <w:rsid w:val="00351B4B"/>
    <w:rsid w:val="003547FB"/>
    <w:rsid w:val="00366127"/>
    <w:rsid w:val="0037621A"/>
    <w:rsid w:val="003762B1"/>
    <w:rsid w:val="00383EBF"/>
    <w:rsid w:val="003879F9"/>
    <w:rsid w:val="003A2609"/>
    <w:rsid w:val="003B1CFA"/>
    <w:rsid w:val="003C11CA"/>
    <w:rsid w:val="003C7707"/>
    <w:rsid w:val="003D253C"/>
    <w:rsid w:val="003E4439"/>
    <w:rsid w:val="003E47D9"/>
    <w:rsid w:val="00411CB7"/>
    <w:rsid w:val="004172BD"/>
    <w:rsid w:val="00423DC5"/>
    <w:rsid w:val="004257BC"/>
    <w:rsid w:val="00456115"/>
    <w:rsid w:val="0046769C"/>
    <w:rsid w:val="00471748"/>
    <w:rsid w:val="00483C97"/>
    <w:rsid w:val="004A1152"/>
    <w:rsid w:val="004B705D"/>
    <w:rsid w:val="004C7204"/>
    <w:rsid w:val="004D5020"/>
    <w:rsid w:val="004F7A90"/>
    <w:rsid w:val="00553752"/>
    <w:rsid w:val="00554387"/>
    <w:rsid w:val="00554763"/>
    <w:rsid w:val="00561734"/>
    <w:rsid w:val="00563103"/>
    <w:rsid w:val="00567E7E"/>
    <w:rsid w:val="00585B7F"/>
    <w:rsid w:val="005A0BB7"/>
    <w:rsid w:val="005C0B15"/>
    <w:rsid w:val="005C1ABE"/>
    <w:rsid w:val="005C350E"/>
    <w:rsid w:val="005C6F66"/>
    <w:rsid w:val="005D321C"/>
    <w:rsid w:val="005E7054"/>
    <w:rsid w:val="005E7E7A"/>
    <w:rsid w:val="006016F5"/>
    <w:rsid w:val="0060472F"/>
    <w:rsid w:val="00605D54"/>
    <w:rsid w:val="0062347B"/>
    <w:rsid w:val="00623DE1"/>
    <w:rsid w:val="00635614"/>
    <w:rsid w:val="006469CC"/>
    <w:rsid w:val="00653ED6"/>
    <w:rsid w:val="006550AB"/>
    <w:rsid w:val="006721D9"/>
    <w:rsid w:val="00680091"/>
    <w:rsid w:val="00695DC7"/>
    <w:rsid w:val="006A089D"/>
    <w:rsid w:val="006A1B28"/>
    <w:rsid w:val="006A2675"/>
    <w:rsid w:val="006A3673"/>
    <w:rsid w:val="006A7647"/>
    <w:rsid w:val="006B6494"/>
    <w:rsid w:val="006C22C9"/>
    <w:rsid w:val="006E123B"/>
    <w:rsid w:val="006E2250"/>
    <w:rsid w:val="006E4281"/>
    <w:rsid w:val="006F09D0"/>
    <w:rsid w:val="00702C5B"/>
    <w:rsid w:val="007030E6"/>
    <w:rsid w:val="00710CE7"/>
    <w:rsid w:val="00711800"/>
    <w:rsid w:val="00714AF3"/>
    <w:rsid w:val="007354AD"/>
    <w:rsid w:val="0073560B"/>
    <w:rsid w:val="00743C85"/>
    <w:rsid w:val="007821A4"/>
    <w:rsid w:val="007972A5"/>
    <w:rsid w:val="007B0503"/>
    <w:rsid w:val="007D27B3"/>
    <w:rsid w:val="007D5B3B"/>
    <w:rsid w:val="007E1C1B"/>
    <w:rsid w:val="00810EED"/>
    <w:rsid w:val="00822953"/>
    <w:rsid w:val="00825242"/>
    <w:rsid w:val="00840292"/>
    <w:rsid w:val="00843673"/>
    <w:rsid w:val="00844BD0"/>
    <w:rsid w:val="0085185C"/>
    <w:rsid w:val="00855EB3"/>
    <w:rsid w:val="008603C8"/>
    <w:rsid w:val="00861A70"/>
    <w:rsid w:val="00872030"/>
    <w:rsid w:val="008723EE"/>
    <w:rsid w:val="00873F42"/>
    <w:rsid w:val="008826A9"/>
    <w:rsid w:val="00883170"/>
    <w:rsid w:val="00885258"/>
    <w:rsid w:val="00885B4B"/>
    <w:rsid w:val="00893D80"/>
    <w:rsid w:val="008A7EFB"/>
    <w:rsid w:val="008C032F"/>
    <w:rsid w:val="008C6041"/>
    <w:rsid w:val="008D4634"/>
    <w:rsid w:val="008F5680"/>
    <w:rsid w:val="00944452"/>
    <w:rsid w:val="009564F5"/>
    <w:rsid w:val="00966B63"/>
    <w:rsid w:val="0097176A"/>
    <w:rsid w:val="00997113"/>
    <w:rsid w:val="009A67E8"/>
    <w:rsid w:val="009B3FC3"/>
    <w:rsid w:val="009B7CF8"/>
    <w:rsid w:val="009C2348"/>
    <w:rsid w:val="009D6A26"/>
    <w:rsid w:val="009E6813"/>
    <w:rsid w:val="00A00D6B"/>
    <w:rsid w:val="00A02939"/>
    <w:rsid w:val="00A06FC5"/>
    <w:rsid w:val="00A0726F"/>
    <w:rsid w:val="00A2161B"/>
    <w:rsid w:val="00A23F63"/>
    <w:rsid w:val="00A24088"/>
    <w:rsid w:val="00A2656C"/>
    <w:rsid w:val="00A27290"/>
    <w:rsid w:val="00A345E2"/>
    <w:rsid w:val="00A543C8"/>
    <w:rsid w:val="00A9771F"/>
    <w:rsid w:val="00AC4191"/>
    <w:rsid w:val="00AD4E6C"/>
    <w:rsid w:val="00AD5896"/>
    <w:rsid w:val="00AE0703"/>
    <w:rsid w:val="00AF7DF5"/>
    <w:rsid w:val="00B0018E"/>
    <w:rsid w:val="00B10458"/>
    <w:rsid w:val="00B12C89"/>
    <w:rsid w:val="00B166C8"/>
    <w:rsid w:val="00B16B2B"/>
    <w:rsid w:val="00B22E9A"/>
    <w:rsid w:val="00B42114"/>
    <w:rsid w:val="00B46E1B"/>
    <w:rsid w:val="00B54833"/>
    <w:rsid w:val="00B55FD6"/>
    <w:rsid w:val="00B66527"/>
    <w:rsid w:val="00B6726D"/>
    <w:rsid w:val="00B700C6"/>
    <w:rsid w:val="00B82BF0"/>
    <w:rsid w:val="00B84AF8"/>
    <w:rsid w:val="00B85477"/>
    <w:rsid w:val="00B93C3D"/>
    <w:rsid w:val="00B9465E"/>
    <w:rsid w:val="00BA0DC6"/>
    <w:rsid w:val="00BA5F51"/>
    <w:rsid w:val="00BB4550"/>
    <w:rsid w:val="00BB586C"/>
    <w:rsid w:val="00BD1313"/>
    <w:rsid w:val="00BD3059"/>
    <w:rsid w:val="00BD3A9C"/>
    <w:rsid w:val="00BE1BE5"/>
    <w:rsid w:val="00BE70FA"/>
    <w:rsid w:val="00BF4B8D"/>
    <w:rsid w:val="00C01789"/>
    <w:rsid w:val="00C03467"/>
    <w:rsid w:val="00C113A8"/>
    <w:rsid w:val="00C15C2A"/>
    <w:rsid w:val="00C16A99"/>
    <w:rsid w:val="00C21B9E"/>
    <w:rsid w:val="00C4634C"/>
    <w:rsid w:val="00C62B04"/>
    <w:rsid w:val="00C949BD"/>
    <w:rsid w:val="00CA5B16"/>
    <w:rsid w:val="00CB25C9"/>
    <w:rsid w:val="00CB6406"/>
    <w:rsid w:val="00CC10B4"/>
    <w:rsid w:val="00CC3771"/>
    <w:rsid w:val="00CD2336"/>
    <w:rsid w:val="00CD3B41"/>
    <w:rsid w:val="00CE522D"/>
    <w:rsid w:val="00CF1DE5"/>
    <w:rsid w:val="00CF3D14"/>
    <w:rsid w:val="00D02CF7"/>
    <w:rsid w:val="00D067B6"/>
    <w:rsid w:val="00D1117E"/>
    <w:rsid w:val="00D21ABC"/>
    <w:rsid w:val="00D21ED3"/>
    <w:rsid w:val="00D23BF6"/>
    <w:rsid w:val="00D43214"/>
    <w:rsid w:val="00D50361"/>
    <w:rsid w:val="00D50547"/>
    <w:rsid w:val="00D56010"/>
    <w:rsid w:val="00D57543"/>
    <w:rsid w:val="00D672DC"/>
    <w:rsid w:val="00D677E8"/>
    <w:rsid w:val="00D80B04"/>
    <w:rsid w:val="00D81DF2"/>
    <w:rsid w:val="00D974F8"/>
    <w:rsid w:val="00DA0E7D"/>
    <w:rsid w:val="00DD2FBB"/>
    <w:rsid w:val="00DF0634"/>
    <w:rsid w:val="00E34630"/>
    <w:rsid w:val="00E47053"/>
    <w:rsid w:val="00E64B4E"/>
    <w:rsid w:val="00E81AE1"/>
    <w:rsid w:val="00EA05DE"/>
    <w:rsid w:val="00EA648F"/>
    <w:rsid w:val="00EC0776"/>
    <w:rsid w:val="00EC4B7F"/>
    <w:rsid w:val="00ED0458"/>
    <w:rsid w:val="00EF6B1A"/>
    <w:rsid w:val="00F3334E"/>
    <w:rsid w:val="00F6139D"/>
    <w:rsid w:val="00F836A0"/>
    <w:rsid w:val="00F837A0"/>
    <w:rsid w:val="00F92B2D"/>
    <w:rsid w:val="00FA6214"/>
    <w:rsid w:val="00FA656E"/>
    <w:rsid w:val="00FB3EEE"/>
    <w:rsid w:val="00FC1F9F"/>
    <w:rsid w:val="00FC73DB"/>
    <w:rsid w:val="00FD07AB"/>
    <w:rsid w:val="00FD25EA"/>
    <w:rsid w:val="00FD585D"/>
    <w:rsid w:val="00FE2AE1"/>
    <w:rsid w:val="00FF0D4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24D66"/>
  <w15:chartTrackingRefBased/>
  <w15:docId w15:val="{7CCEE5A0-8C7E-4736-832B-B01DC731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771"/>
    <w:pPr>
      <w:autoSpaceDE w:val="0"/>
      <w:autoSpaceDN w:val="0"/>
      <w:spacing w:after="142" w:line="286" w:lineRule="auto"/>
    </w:pPr>
    <w:rPr>
      <w:rFonts w:ascii="Aptos" w:eastAsia="Calibri Light" w:hAnsi="Aptos" w:cs="Calibri Light"/>
      <w:spacing w:val="2"/>
      <w:kern w:val="0"/>
      <w:sz w:val="22"/>
      <w:szCs w:val="22"/>
      <w14:ligatures w14:val="none"/>
    </w:rPr>
  </w:style>
  <w:style w:type="paragraph" w:styleId="Heading1">
    <w:name w:val="heading 1"/>
    <w:basedOn w:val="Heading2"/>
    <w:next w:val="IntroPara"/>
    <w:link w:val="Heading1Char"/>
    <w:uiPriority w:val="1"/>
    <w:qFormat/>
    <w:rsid w:val="009B7CF8"/>
    <w:pPr>
      <w:pBdr>
        <w:bottom w:val="dotted" w:sz="4" w:space="18" w:color="DA6342" w:themeColor="accent3"/>
      </w:pBdr>
      <w:spacing w:before="140" w:after="400" w:line="192" w:lineRule="auto"/>
      <w:outlineLvl w:val="0"/>
    </w:pPr>
    <w:rPr>
      <w:b/>
      <w:bCs/>
      <w:sz w:val="48"/>
      <w:szCs w:val="48"/>
    </w:rPr>
  </w:style>
  <w:style w:type="paragraph" w:styleId="Heading2">
    <w:name w:val="heading 2"/>
    <w:basedOn w:val="Normal"/>
    <w:next w:val="Normal"/>
    <w:link w:val="Heading2Char"/>
    <w:uiPriority w:val="3"/>
    <w:unhideWhenUsed/>
    <w:qFormat/>
    <w:rsid w:val="00F3334E"/>
    <w:pPr>
      <w:numPr>
        <w:ilvl w:val="1"/>
        <w:numId w:val="2"/>
      </w:numPr>
      <w:spacing w:before="240" w:after="57"/>
      <w:outlineLvl w:val="1"/>
    </w:pPr>
    <w:rPr>
      <w:rFonts w:ascii="Aptos ExtraBold" w:hAnsi="Aptos ExtraBold" w:cstheme="majorHAnsi"/>
      <w:sz w:val="28"/>
      <w:szCs w:val="28"/>
    </w:rPr>
  </w:style>
  <w:style w:type="paragraph" w:styleId="Heading3">
    <w:name w:val="heading 3"/>
    <w:basedOn w:val="Normal"/>
    <w:next w:val="Normal"/>
    <w:link w:val="Heading3Char"/>
    <w:uiPriority w:val="3"/>
    <w:unhideWhenUsed/>
    <w:qFormat/>
    <w:rsid w:val="00423DC5"/>
    <w:pPr>
      <w:numPr>
        <w:ilvl w:val="2"/>
        <w:numId w:val="2"/>
      </w:numPr>
      <w:spacing w:before="120" w:after="120" w:line="260" w:lineRule="exact"/>
      <w:outlineLvl w:val="2"/>
    </w:pPr>
    <w:rPr>
      <w:rFonts w:ascii="Aptos ExtraBold" w:hAnsi="Aptos ExtraBold"/>
      <w:color w:val="1D497C" w:themeColor="accent1"/>
      <w:sz w:val="24"/>
      <w:szCs w:val="32"/>
    </w:rPr>
  </w:style>
  <w:style w:type="paragraph" w:styleId="Heading4">
    <w:name w:val="heading 4"/>
    <w:next w:val="Normal"/>
    <w:link w:val="Heading4Char"/>
    <w:uiPriority w:val="3"/>
    <w:semiHidden/>
    <w:rsid w:val="000C41BF"/>
    <w:pPr>
      <w:numPr>
        <w:ilvl w:val="3"/>
        <w:numId w:val="2"/>
      </w:numPr>
      <w:spacing w:after="120" w:line="280" w:lineRule="exact"/>
      <w:outlineLvl w:val="3"/>
    </w:pPr>
    <w:rPr>
      <w:rFonts w:ascii="Calibri Light" w:eastAsia="Calibri Light" w:hAnsi="Calibri Light" w:cs="Calibri Light"/>
      <w:color w:val="383638"/>
      <w:kern w:val="0"/>
      <w:sz w:val="22"/>
      <w:szCs w:val="22"/>
      <w14:ligatures w14:val="none"/>
    </w:rPr>
  </w:style>
  <w:style w:type="paragraph" w:styleId="Heading5">
    <w:name w:val="heading 5"/>
    <w:basedOn w:val="Normal"/>
    <w:next w:val="Normal"/>
    <w:link w:val="Heading5Char"/>
    <w:uiPriority w:val="9"/>
    <w:semiHidden/>
    <w:unhideWhenUsed/>
    <w:rsid w:val="00366127"/>
    <w:pPr>
      <w:keepNext/>
      <w:keepLines/>
      <w:spacing w:before="40" w:after="0"/>
      <w:outlineLvl w:val="4"/>
    </w:pPr>
    <w:rPr>
      <w:rFonts w:asciiTheme="majorHAnsi" w:eastAsiaTheme="majorEastAsia" w:hAnsiTheme="majorHAnsi" w:cstheme="majorBidi"/>
      <w:color w:val="15365C" w:themeColor="accent1" w:themeShade="BF"/>
    </w:rPr>
  </w:style>
  <w:style w:type="paragraph" w:styleId="Heading6">
    <w:name w:val="heading 6"/>
    <w:basedOn w:val="Normal"/>
    <w:next w:val="Normal"/>
    <w:link w:val="Heading6Char"/>
    <w:uiPriority w:val="9"/>
    <w:semiHidden/>
    <w:unhideWhenUsed/>
    <w:qFormat/>
    <w:rsid w:val="000468AD"/>
    <w:pPr>
      <w:keepNext/>
      <w:keepLines/>
      <w:spacing w:before="40" w:after="0"/>
      <w:outlineLvl w:val="5"/>
    </w:pPr>
    <w:rPr>
      <w:rFonts w:asciiTheme="majorHAnsi" w:eastAsiaTheme="majorEastAsia" w:hAnsiTheme="majorHAnsi" w:cstheme="majorBidi"/>
      <w:color w:val="0E243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CC3771"/>
    <w:pPr>
      <w:numPr>
        <w:numId w:val="3"/>
      </w:numPr>
      <w:spacing w:after="120" w:line="280" w:lineRule="exact"/>
    </w:pPr>
    <w:rPr>
      <w:rFonts w:ascii="Aptos" w:eastAsia="Calibri Light" w:hAnsi="Aptos" w:cs="Calibri Light"/>
      <w:kern w:val="0"/>
      <w:sz w:val="22"/>
      <w:szCs w:val="22"/>
      <w14:ligatures w14:val="none"/>
    </w:rPr>
  </w:style>
  <w:style w:type="paragraph" w:styleId="Header">
    <w:name w:val="header"/>
    <w:link w:val="Head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HeaderChar">
    <w:name w:val="Header Char"/>
    <w:basedOn w:val="DefaultParagraphFont"/>
    <w:link w:val="Header"/>
    <w:uiPriority w:val="99"/>
    <w:rsid w:val="002513AE"/>
    <w:rPr>
      <w:color w:val="3B3A3C"/>
      <w:spacing w:val="2"/>
      <w:kern w:val="0"/>
      <w:sz w:val="20"/>
    </w:rPr>
  </w:style>
  <w:style w:type="paragraph" w:styleId="Footer">
    <w:name w:val="footer"/>
    <w:link w:val="Foot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FooterChar">
    <w:name w:val="Footer Char"/>
    <w:basedOn w:val="DefaultParagraphFont"/>
    <w:link w:val="Footer"/>
    <w:uiPriority w:val="99"/>
    <w:rsid w:val="002513AE"/>
    <w:rPr>
      <w:color w:val="3B3A3C"/>
      <w:spacing w:val="2"/>
      <w:kern w:val="0"/>
      <w:sz w:val="20"/>
    </w:rPr>
  </w:style>
  <w:style w:type="character" w:customStyle="1" w:styleId="Heading1Char">
    <w:name w:val="Heading 1 Char"/>
    <w:basedOn w:val="DefaultParagraphFont"/>
    <w:link w:val="Heading1"/>
    <w:uiPriority w:val="9"/>
    <w:rsid w:val="009B7CF8"/>
    <w:rPr>
      <w:rFonts w:ascii="Aptos ExtraBold" w:eastAsia="Calibri Light" w:hAnsi="Aptos ExtraBold" w:cstheme="majorHAnsi"/>
      <w:b/>
      <w:bCs/>
      <w:color w:val="3B3B3C" w:themeColor="text1"/>
      <w:spacing w:val="2"/>
      <w:kern w:val="0"/>
      <w:sz w:val="48"/>
      <w:szCs w:val="48"/>
      <w14:ligatures w14:val="none"/>
    </w:rPr>
  </w:style>
  <w:style w:type="paragraph" w:customStyle="1" w:styleId="IntroPara">
    <w:name w:val="Intro Para"/>
    <w:basedOn w:val="Normal"/>
    <w:next w:val="NoSpacing"/>
    <w:uiPriority w:val="2"/>
    <w:qFormat/>
    <w:rsid w:val="00FD07AB"/>
    <w:pPr>
      <w:spacing w:before="240" w:after="360" w:line="340" w:lineRule="exact"/>
      <w:ind w:right="-113"/>
    </w:pPr>
    <w:rPr>
      <w:color w:val="1471B9" w:themeColor="accent2"/>
      <w:sz w:val="28"/>
      <w:szCs w:val="24"/>
    </w:rPr>
  </w:style>
  <w:style w:type="character" w:customStyle="1" w:styleId="Heading5Char">
    <w:name w:val="Heading 5 Char"/>
    <w:basedOn w:val="DefaultParagraphFont"/>
    <w:link w:val="Heading5"/>
    <w:uiPriority w:val="9"/>
    <w:semiHidden/>
    <w:rsid w:val="00366127"/>
    <w:rPr>
      <w:rFonts w:asciiTheme="majorHAnsi" w:eastAsiaTheme="majorEastAsia" w:hAnsiTheme="majorHAnsi" w:cstheme="majorBidi"/>
      <w:noProof/>
      <w:color w:val="15365C" w:themeColor="accent1" w:themeShade="BF"/>
      <w:spacing w:val="2"/>
      <w:kern w:val="0"/>
      <w:sz w:val="20"/>
    </w:rPr>
  </w:style>
  <w:style w:type="paragraph" w:styleId="NoSpacing">
    <w:name w:val="No Spacing"/>
    <w:qFormat/>
    <w:rsid w:val="00CC3771"/>
    <w:pPr>
      <w:spacing w:after="0" w:line="240" w:lineRule="auto"/>
    </w:pPr>
    <w:rPr>
      <w:rFonts w:ascii="Aptos" w:hAnsi="Aptos"/>
      <w:noProof/>
      <w:spacing w:val="2"/>
      <w:kern w:val="0"/>
      <w:sz w:val="20"/>
    </w:rPr>
  </w:style>
  <w:style w:type="character" w:customStyle="1" w:styleId="Heading3Char">
    <w:name w:val="Heading 3 Char"/>
    <w:basedOn w:val="DefaultParagraphFont"/>
    <w:link w:val="Heading3"/>
    <w:uiPriority w:val="3"/>
    <w:rsid w:val="00423DC5"/>
    <w:rPr>
      <w:rFonts w:ascii="Aptos ExtraBold" w:eastAsia="Calibri Light" w:hAnsi="Aptos ExtraBold" w:cs="Calibri Light"/>
      <w:color w:val="1D497C" w:themeColor="accent1"/>
      <w:spacing w:val="2"/>
      <w:kern w:val="0"/>
      <w:szCs w:val="32"/>
      <w14:ligatures w14:val="none"/>
    </w:rPr>
  </w:style>
  <w:style w:type="character" w:customStyle="1" w:styleId="Heading4Char">
    <w:name w:val="Heading 4 Char"/>
    <w:basedOn w:val="DefaultParagraphFont"/>
    <w:link w:val="Heading4"/>
    <w:uiPriority w:val="3"/>
    <w:semiHidden/>
    <w:rsid w:val="00EC4B7F"/>
    <w:rPr>
      <w:rFonts w:ascii="Calibri Light" w:eastAsia="Calibri Light" w:hAnsi="Calibri Light" w:cs="Calibri Light"/>
      <w:color w:val="383638"/>
      <w:kern w:val="0"/>
      <w:sz w:val="22"/>
      <w:szCs w:val="22"/>
      <w14:ligatures w14:val="none"/>
    </w:rPr>
  </w:style>
  <w:style w:type="character" w:customStyle="1" w:styleId="Heading2Char">
    <w:name w:val="Heading 2 Char"/>
    <w:basedOn w:val="DefaultParagraphFont"/>
    <w:link w:val="Heading2"/>
    <w:uiPriority w:val="3"/>
    <w:rsid w:val="00F3334E"/>
    <w:rPr>
      <w:rFonts w:ascii="Aptos ExtraBold" w:eastAsia="Calibri Light" w:hAnsi="Aptos ExtraBold" w:cstheme="majorHAnsi"/>
      <w:color w:val="3B3B3C" w:themeColor="text1"/>
      <w:spacing w:val="2"/>
      <w:kern w:val="0"/>
      <w:sz w:val="28"/>
      <w:szCs w:val="28"/>
      <w14:ligatures w14:val="none"/>
    </w:rPr>
  </w:style>
  <w:style w:type="paragraph" w:customStyle="1" w:styleId="Bullet1">
    <w:name w:val="Bullet 1"/>
    <w:basedOn w:val="ListParagraph"/>
    <w:uiPriority w:val="1"/>
    <w:qFormat/>
    <w:rsid w:val="00CC3771"/>
    <w:pPr>
      <w:numPr>
        <w:numId w:val="1"/>
      </w:numPr>
      <w:spacing w:before="57" w:after="58" w:line="286" w:lineRule="auto"/>
    </w:pPr>
    <w:rPr>
      <w:spacing w:val="2"/>
      <w:szCs w:val="20"/>
    </w:rPr>
  </w:style>
  <w:style w:type="paragraph" w:customStyle="1" w:styleId="Bullet2">
    <w:name w:val="Bullet 2"/>
    <w:uiPriority w:val="1"/>
    <w:qFormat/>
    <w:rsid w:val="00CC3771"/>
    <w:pPr>
      <w:numPr>
        <w:ilvl w:val="1"/>
        <w:numId w:val="1"/>
      </w:numPr>
      <w:spacing w:before="58" w:after="0" w:line="286" w:lineRule="auto"/>
      <w:ind w:left="568" w:hanging="284"/>
    </w:pPr>
    <w:rPr>
      <w:rFonts w:ascii="Aptos" w:hAnsi="Aptos"/>
      <w:noProof/>
      <w:spacing w:val="2"/>
      <w:kern w:val="0"/>
      <w:sz w:val="22"/>
    </w:rPr>
  </w:style>
  <w:style w:type="table" w:styleId="TableGrid">
    <w:name w:val="Table Grid"/>
    <w:basedOn w:val="TableNormal"/>
    <w:rsid w:val="002F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WATable">
    <w:name w:val="OMBWA Table"/>
    <w:basedOn w:val="TableNormal"/>
    <w:uiPriority w:val="99"/>
    <w:rsid w:val="00145D1A"/>
    <w:pPr>
      <w:spacing w:after="0" w:line="240" w:lineRule="auto"/>
    </w:pPr>
    <w:rPr>
      <w:color w:val="3B3B3C" w:themeColor="text1"/>
      <w:sz w:val="20"/>
    </w:rPr>
    <w:tblPr>
      <w:tblBorders>
        <w:bottom w:val="single" w:sz="4" w:space="0" w:color="0C2742" w:themeColor="text2"/>
        <w:insideH w:val="single" w:sz="4" w:space="0" w:color="0C2742" w:themeColor="text2"/>
      </w:tblBorders>
      <w:tblCellMar>
        <w:top w:w="57" w:type="dxa"/>
        <w:bottom w:w="57" w:type="dxa"/>
      </w:tblCellMar>
    </w:tblPr>
    <w:tcPr>
      <w:tcMar>
        <w:bottom w:w="0" w:type="dxa"/>
      </w:tcMar>
    </w:tcPr>
    <w:tblStylePr w:type="firstRow">
      <w:pPr>
        <w:jc w:val="left"/>
      </w:pPr>
      <w:rPr>
        <w:rFonts w:ascii="Aptos" w:hAnsi="Aptos"/>
        <w:b/>
        <w:color w:val="3B3B3C" w:themeColor="text1"/>
        <w:sz w:val="21"/>
      </w:rPr>
      <w:tblPr/>
      <w:tcPr>
        <w:shd w:val="clear" w:color="auto" w:fill="0C2742" w:themeFill="text2"/>
        <w:tcMar>
          <w:top w:w="57" w:type="dxa"/>
          <w:left w:w="0" w:type="nil"/>
          <w:bottom w:w="0" w:type="dxa"/>
          <w:right w:w="0" w:type="nil"/>
        </w:tcMar>
        <w:vAlign w:val="center"/>
      </w:tcPr>
    </w:tblStylePr>
    <w:tblStylePr w:type="lastRow">
      <w:rPr>
        <w:rFonts w:asciiTheme="minorHAnsi" w:hAnsiTheme="minorHAnsi"/>
        <w:b/>
        <w:color w:val="3B3B3C" w:themeColor="text1"/>
        <w:sz w:val="20"/>
      </w:rPr>
    </w:tblStylePr>
  </w:style>
  <w:style w:type="character" w:styleId="Hyperlink">
    <w:name w:val="Hyperlink"/>
    <w:basedOn w:val="DefaultParagraphFont"/>
    <w:uiPriority w:val="99"/>
    <w:unhideWhenUsed/>
    <w:rsid w:val="002E7441"/>
    <w:rPr>
      <w:color w:val="1471B9" w:themeColor="hyperlink"/>
      <w:u w:val="single"/>
    </w:rPr>
  </w:style>
  <w:style w:type="paragraph" w:styleId="FootnoteText">
    <w:name w:val="footnote text"/>
    <w:basedOn w:val="Normal"/>
    <w:link w:val="FootnoteTextChar"/>
    <w:uiPriority w:val="99"/>
    <w:unhideWhenUsed/>
    <w:rsid w:val="00BA5F51"/>
    <w:pPr>
      <w:keepLines/>
      <w:spacing w:after="57" w:line="200" w:lineRule="exact"/>
      <w:ind w:left="170" w:hanging="170"/>
    </w:pPr>
    <w:rPr>
      <w:i/>
      <w:iCs/>
      <w:sz w:val="16"/>
      <w:szCs w:val="16"/>
    </w:rPr>
  </w:style>
  <w:style w:type="character" w:styleId="PlaceholderText">
    <w:name w:val="Placeholder Text"/>
    <w:basedOn w:val="DefaultParagraphFont"/>
    <w:uiPriority w:val="99"/>
    <w:semiHidden/>
    <w:rsid w:val="00885B4B"/>
    <w:rPr>
      <w:color w:val="666666"/>
    </w:rPr>
  </w:style>
  <w:style w:type="character" w:customStyle="1" w:styleId="WideTableParagraph">
    <w:name w:val="Wide Table Paragraph"/>
    <w:basedOn w:val="DefaultParagraphFont"/>
    <w:uiPriority w:val="5"/>
    <w:qFormat/>
    <w:rsid w:val="00CC3771"/>
    <w:rPr>
      <w:rFonts w:ascii="Aptos" w:hAnsi="Aptos"/>
      <w:sz w:val="20"/>
    </w:rPr>
  </w:style>
  <w:style w:type="character" w:customStyle="1" w:styleId="FootnoteTextChar">
    <w:name w:val="Footnote Text Char"/>
    <w:basedOn w:val="DefaultParagraphFont"/>
    <w:link w:val="FootnoteText"/>
    <w:uiPriority w:val="99"/>
    <w:rsid w:val="00BA5F51"/>
    <w:rPr>
      <w:rFonts w:ascii="Calibri Light" w:eastAsia="Calibri Light" w:hAnsi="Calibri Light" w:cs="Calibri Light"/>
      <w:i/>
      <w:iCs/>
      <w:color w:val="3B3B3C" w:themeColor="text1"/>
      <w:kern w:val="0"/>
      <w:sz w:val="16"/>
      <w:szCs w:val="16"/>
      <w14:ligatures w14:val="none"/>
    </w:rPr>
  </w:style>
  <w:style w:type="character" w:styleId="FootnoteReference">
    <w:name w:val="footnote reference"/>
    <w:basedOn w:val="DefaultParagraphFont"/>
    <w:uiPriority w:val="99"/>
    <w:semiHidden/>
    <w:unhideWhenUsed/>
    <w:rsid w:val="00BA5F51"/>
    <w:rPr>
      <w:vertAlign w:val="superscript"/>
    </w:rPr>
  </w:style>
  <w:style w:type="paragraph" w:styleId="EndnoteText">
    <w:name w:val="endnote text"/>
    <w:basedOn w:val="Normal"/>
    <w:link w:val="EndnoteTextChar"/>
    <w:uiPriority w:val="99"/>
    <w:semiHidden/>
    <w:unhideWhenUsed/>
    <w:rsid w:val="00BA5F51"/>
    <w:pPr>
      <w:spacing w:after="0" w:line="240" w:lineRule="auto"/>
    </w:pPr>
    <w:rPr>
      <w:szCs w:val="20"/>
    </w:rPr>
  </w:style>
  <w:style w:type="character" w:customStyle="1" w:styleId="EndnoteTextChar">
    <w:name w:val="Endnote Text Char"/>
    <w:basedOn w:val="DefaultParagraphFont"/>
    <w:link w:val="EndnoteText"/>
    <w:uiPriority w:val="99"/>
    <w:semiHidden/>
    <w:rsid w:val="00BA5F51"/>
    <w:rPr>
      <w:rFonts w:ascii="Calibri Light" w:eastAsia="Calibri Light" w:hAnsi="Calibri Light" w:cs="Calibri Light"/>
      <w:color w:val="383638"/>
      <w:kern w:val="0"/>
      <w:sz w:val="20"/>
      <w:szCs w:val="20"/>
      <w14:ligatures w14:val="none"/>
    </w:rPr>
  </w:style>
  <w:style w:type="character" w:styleId="EndnoteReference">
    <w:name w:val="endnote reference"/>
    <w:basedOn w:val="DefaultParagraphFont"/>
    <w:uiPriority w:val="99"/>
    <w:semiHidden/>
    <w:unhideWhenUsed/>
    <w:rsid w:val="00BA5F51"/>
    <w:rPr>
      <w:vertAlign w:val="superscript"/>
    </w:rPr>
  </w:style>
  <w:style w:type="character" w:customStyle="1" w:styleId="Heading6Char">
    <w:name w:val="Heading 6 Char"/>
    <w:basedOn w:val="DefaultParagraphFont"/>
    <w:link w:val="Heading6"/>
    <w:uiPriority w:val="9"/>
    <w:semiHidden/>
    <w:rsid w:val="000468AD"/>
    <w:rPr>
      <w:rFonts w:asciiTheme="majorHAnsi" w:eastAsiaTheme="majorEastAsia" w:hAnsiTheme="majorHAnsi" w:cstheme="majorBidi"/>
      <w:color w:val="0E243D" w:themeColor="accent1" w:themeShade="7F"/>
      <w:kern w:val="0"/>
      <w:sz w:val="22"/>
      <w:szCs w:val="22"/>
      <w14:ligatures w14:val="none"/>
    </w:rPr>
  </w:style>
  <w:style w:type="paragraph" w:customStyle="1" w:styleId="Numbers">
    <w:name w:val="Numbers"/>
    <w:qFormat/>
    <w:rsid w:val="00CC3771"/>
    <w:pPr>
      <w:numPr>
        <w:numId w:val="4"/>
      </w:numPr>
      <w:spacing w:after="100" w:line="286" w:lineRule="auto"/>
      <w:ind w:left="357" w:hanging="357"/>
    </w:pPr>
    <w:rPr>
      <w:rFonts w:ascii="Aptos" w:eastAsia="Calibri Light" w:hAnsi="Aptos" w:cs="Calibri Light"/>
      <w:kern w:val="0"/>
      <w:sz w:val="20"/>
      <w:szCs w:val="22"/>
      <w14:ligatures w14:val="none"/>
    </w:rPr>
  </w:style>
  <w:style w:type="paragraph" w:customStyle="1" w:styleId="NotesHeader">
    <w:name w:val="Notes Header"/>
    <w:basedOn w:val="Normal"/>
    <w:next w:val="NotesText"/>
    <w:qFormat/>
    <w:rsid w:val="00BD3059"/>
    <w:pPr>
      <w:spacing w:after="57" w:line="220" w:lineRule="exact"/>
    </w:pPr>
    <w:rPr>
      <w:rFonts w:ascii="Aptos ExtraBold" w:hAnsi="Aptos ExtraBold"/>
      <w:sz w:val="18"/>
      <w:szCs w:val="17"/>
    </w:rPr>
  </w:style>
  <w:style w:type="paragraph" w:customStyle="1" w:styleId="NotesText">
    <w:name w:val="Notes Text"/>
    <w:basedOn w:val="NotesHeader"/>
    <w:next w:val="Normal"/>
    <w:qFormat/>
    <w:rsid w:val="00BD3059"/>
    <w:rPr>
      <w:rFonts w:asciiTheme="minorHAnsi" w:hAnsiTheme="minorHAnsi"/>
    </w:rPr>
  </w:style>
  <w:style w:type="paragraph" w:customStyle="1" w:styleId="DocType">
    <w:name w:val="Doc Type"/>
    <w:basedOn w:val="Heading1"/>
    <w:rsid w:val="00810EED"/>
    <w:pPr>
      <w:spacing w:before="0" w:after="0" w:line="340" w:lineRule="exact"/>
    </w:pPr>
    <w:rPr>
      <w:rFonts w:ascii="Aptos SemiBold" w:hAnsi="Aptos SemiBold"/>
      <w:b w:val="0"/>
      <w:bCs w:val="0"/>
      <w:caps/>
      <w:color w:val="1B998A" w:themeColor="accent4"/>
      <w:sz w:val="24"/>
      <w:szCs w:val="24"/>
    </w:rPr>
  </w:style>
  <w:style w:type="paragraph" w:customStyle="1" w:styleId="BulletIntro">
    <w:name w:val="Bullet Intro"/>
    <w:basedOn w:val="Normal"/>
    <w:qFormat/>
    <w:rsid w:val="00CC3771"/>
    <w:pPr>
      <w:keepNext/>
      <w:spacing w:after="0"/>
    </w:pPr>
  </w:style>
  <w:style w:type="character" w:styleId="UnresolvedMention">
    <w:name w:val="Unresolved Mention"/>
    <w:basedOn w:val="DefaultParagraphFont"/>
    <w:uiPriority w:val="99"/>
    <w:semiHidden/>
    <w:unhideWhenUsed/>
    <w:rsid w:val="00695DC7"/>
    <w:rPr>
      <w:color w:val="605E5C"/>
      <w:shd w:val="clear" w:color="auto" w:fill="E1DFDD"/>
    </w:rPr>
  </w:style>
  <w:style w:type="table" w:customStyle="1" w:styleId="TableGrid1">
    <w:name w:val="Table Grid1"/>
    <w:basedOn w:val="TableNormal"/>
    <w:next w:val="TableGrid"/>
    <w:uiPriority w:val="39"/>
    <w:rsid w:val="00FA621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wa.gov.au/legislation/statutes.nsf/main_mrtitle_674_homepage.html"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ombudsman.wa.gov.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il@ombudsman.wa.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MBWA">
      <a:dk1>
        <a:srgbClr val="3B3B3C"/>
      </a:dk1>
      <a:lt1>
        <a:srgbClr val="F7FBF3"/>
      </a:lt1>
      <a:dk2>
        <a:srgbClr val="0C2742"/>
      </a:dk2>
      <a:lt2>
        <a:srgbClr val="C9E3F6"/>
      </a:lt2>
      <a:accent1>
        <a:srgbClr val="1D497C"/>
      </a:accent1>
      <a:accent2>
        <a:srgbClr val="1471B9"/>
      </a:accent2>
      <a:accent3>
        <a:srgbClr val="DA6342"/>
      </a:accent3>
      <a:accent4>
        <a:srgbClr val="1B998A"/>
      </a:accent4>
      <a:accent5>
        <a:srgbClr val="5CC3B9"/>
      </a:accent5>
      <a:accent6>
        <a:srgbClr val="EBAA98"/>
      </a:accent6>
      <a:hlink>
        <a:srgbClr val="1471B9"/>
      </a:hlink>
      <a:folHlink>
        <a:srgbClr val="1B998A"/>
      </a:folHlink>
    </a:clrScheme>
    <a:fontScheme name="OBMWA">
      <a:majorFont>
        <a:latin typeface="Aptos SemiBold"/>
        <a:ea typeface=""/>
        <a:cs typeface=""/>
      </a:majorFont>
      <a:minorFont>
        <a:latin typeface="Apto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940F-2F1C-42F0-B1D8-20D88B30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170</Words>
  <Characters>960</Characters>
  <Application>Microsoft Office Word</Application>
  <DocSecurity>0</DocSecurity>
  <Lines>18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Gartlan</dc:creator>
  <cp:keywords/>
  <dc:description/>
  <cp:lastModifiedBy>Theresa Gartlan</cp:lastModifiedBy>
  <cp:revision>4</cp:revision>
  <cp:lastPrinted>2026-05-19T02:56:00Z</cp:lastPrinted>
  <dcterms:created xsi:type="dcterms:W3CDTF">2026-09-07T02:50:00Z</dcterms:created>
  <dcterms:modified xsi:type="dcterms:W3CDTF">2026-09-07T02:56:00Z</dcterms:modified>
</cp:coreProperties>
</file>